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3E90" w14:textId="2AE19763" w:rsidR="006B653F" w:rsidRPr="00FE17A7" w:rsidRDefault="006B653F" w:rsidP="006B653F">
      <w:pPr>
        <w:spacing w:before="0" w:after="0"/>
        <w:jc w:val="left"/>
        <w:rPr>
          <w:b/>
          <w:bCs/>
        </w:rPr>
      </w:pPr>
      <w:r w:rsidRPr="00FE17A7">
        <w:rPr>
          <w:b/>
          <w:bCs/>
        </w:rPr>
        <w:t>Appendix 1</w:t>
      </w:r>
      <w:r w:rsidRPr="00FE17A7">
        <w:rPr>
          <w:b/>
          <w:bCs/>
        </w:rPr>
        <w:t>3</w:t>
      </w:r>
      <w:r w:rsidRPr="00FE17A7">
        <w:rPr>
          <w:b/>
          <w:bCs/>
        </w:rPr>
        <w:t>-1</w:t>
      </w:r>
    </w:p>
    <w:p w14:paraId="1225E1A6" w14:textId="77777777" w:rsidR="006B653F" w:rsidRDefault="006B653F" w:rsidP="006B653F"/>
    <w:p w14:paraId="524E4DC8" w14:textId="77777777" w:rsidR="006B653F" w:rsidRDefault="006B653F" w:rsidP="006B653F">
      <w:r>
        <w:t>Recorded Monuments in the Study area</w:t>
      </w:r>
    </w:p>
    <w:p w14:paraId="210ADF81" w14:textId="77777777" w:rsidR="006B653F" w:rsidRDefault="006B653F" w:rsidP="006B653F"/>
    <w:p w14:paraId="392D1647" w14:textId="77777777" w:rsidR="006B653F" w:rsidRDefault="006B653F" w:rsidP="006B653F">
      <w:r w:rsidRPr="00D600F7">
        <w:t>ME014-01</w:t>
      </w:r>
      <w:r>
        <w:t>5</w:t>
      </w:r>
      <w:r w:rsidRPr="00D600F7">
        <w:t xml:space="preserve">--- BALTRASNA </w:t>
      </w:r>
      <w:r w:rsidRPr="00BF4174">
        <w:t>Ringfort - rath</w:t>
      </w:r>
    </w:p>
    <w:p w14:paraId="11BC8766" w14:textId="77777777" w:rsidR="006B653F" w:rsidRDefault="006B653F" w:rsidP="006B653F">
      <w:r w:rsidRPr="00BF4174">
        <w:t>Situated on a ridge in an undulating landscape. This is an oval grass-covered area (dims 47.5m N-S; 38m E-W) defined by an overgrown earthen bank (</w:t>
      </w:r>
      <w:proofErr w:type="spellStart"/>
      <w:r w:rsidRPr="00BF4174">
        <w:t>Wth</w:t>
      </w:r>
      <w:proofErr w:type="spellEnd"/>
      <w:r w:rsidRPr="00BF4174">
        <w:t xml:space="preserve"> of base 6.5-7m; int. H 0.5-0.8m; int. H 2.5-2.8m) separated by a fosse (</w:t>
      </w:r>
      <w:proofErr w:type="spellStart"/>
      <w:r w:rsidRPr="00BF4174">
        <w:t>Wth</w:t>
      </w:r>
      <w:proofErr w:type="spellEnd"/>
      <w:r w:rsidRPr="00BF4174">
        <w:t xml:space="preserve"> of top 7.5-8m; </w:t>
      </w:r>
      <w:proofErr w:type="spellStart"/>
      <w:r w:rsidRPr="00BF4174">
        <w:t>Wth</w:t>
      </w:r>
      <w:proofErr w:type="spellEnd"/>
      <w:r w:rsidRPr="00BF4174">
        <w:t xml:space="preserve"> of base 1.7-2m; ext. D 0.7m at ENE to 1.15m at WSW) from an outer overgrown bank (at WNW: </w:t>
      </w:r>
      <w:proofErr w:type="spellStart"/>
      <w:r w:rsidRPr="00BF4174">
        <w:t>Wth</w:t>
      </w:r>
      <w:proofErr w:type="spellEnd"/>
      <w:r w:rsidRPr="00BF4174">
        <w:t xml:space="preserve"> of base 4.3m; ext. H 0.7m), both of which only survive E-W-N. There are entrances through the inner bank at NNE (</w:t>
      </w:r>
      <w:proofErr w:type="spellStart"/>
      <w:r w:rsidRPr="00BF4174">
        <w:t>Wth</w:t>
      </w:r>
      <w:proofErr w:type="spellEnd"/>
      <w:r w:rsidRPr="00BF4174">
        <w:t xml:space="preserve"> of base 3m) and SSW (</w:t>
      </w:r>
      <w:proofErr w:type="spellStart"/>
      <w:r w:rsidRPr="00BF4174">
        <w:t>Wth</w:t>
      </w:r>
      <w:proofErr w:type="spellEnd"/>
      <w:r w:rsidRPr="00BF4174">
        <w:t xml:space="preserve"> 3m), both probably modern. Enclosure (ME0014-016----) is c. 70m to the SE.</w:t>
      </w:r>
    </w:p>
    <w:p w14:paraId="08A31339" w14:textId="77777777" w:rsidR="006B653F" w:rsidRDefault="006B653F" w:rsidP="006B653F"/>
    <w:p w14:paraId="732529E7" w14:textId="77777777" w:rsidR="006B653F" w:rsidRDefault="006B653F" w:rsidP="006B653F">
      <w:r w:rsidRPr="0061486C">
        <w:t>ME014-01</w:t>
      </w:r>
      <w:r>
        <w:t>6</w:t>
      </w:r>
      <w:r w:rsidRPr="0061486C">
        <w:t xml:space="preserve">--- BALTRASNA Ringfort </w:t>
      </w:r>
      <w:r>
        <w:t>–</w:t>
      </w:r>
      <w:r w:rsidRPr="0061486C">
        <w:t xml:space="preserve"> rath</w:t>
      </w:r>
    </w:p>
    <w:p w14:paraId="73C56598" w14:textId="77777777" w:rsidR="006B653F" w:rsidRDefault="006B653F" w:rsidP="006B653F">
      <w:r w:rsidRPr="0061486C">
        <w:t>Situated in an undulating low-lying landscape. It is depicted as a circular embanked and wooded feature on the 1836 edition of the OS -6-inch map where it is described in gothic lettering as a ‘Fort</w:t>
      </w:r>
      <w:proofErr w:type="gramStart"/>
      <w:r w:rsidRPr="0061486C">
        <w:t>’</w:t>
      </w:r>
      <w:proofErr w:type="gramEnd"/>
      <w:r w:rsidRPr="0061486C">
        <w:t xml:space="preserve"> and it is depicted as a small wood on the 1908 edition. This is a circular grass-covered and slightly domed area (diam. 58m N-S; 56m E-W) defined by a scarp (at W: </w:t>
      </w:r>
      <w:proofErr w:type="spellStart"/>
      <w:r w:rsidRPr="0061486C">
        <w:t>Wth</w:t>
      </w:r>
      <w:proofErr w:type="spellEnd"/>
      <w:r w:rsidRPr="0061486C">
        <w:t xml:space="preserve"> 2m; H 1.1m) and hedge. There is no visible fosse or entrance.</w:t>
      </w:r>
    </w:p>
    <w:p w14:paraId="76D780F6" w14:textId="77777777" w:rsidR="006B653F" w:rsidRDefault="006B653F" w:rsidP="006B653F"/>
    <w:p w14:paraId="447B4A3D" w14:textId="77777777" w:rsidR="006B653F" w:rsidRDefault="006B653F" w:rsidP="006B653F">
      <w:r w:rsidRPr="00EC3971">
        <w:t>ME014-01</w:t>
      </w:r>
      <w:r>
        <w:t>7</w:t>
      </w:r>
      <w:r w:rsidRPr="00EC3971">
        <w:t>--- BALTRASNA Ringfort – rath</w:t>
      </w:r>
    </w:p>
    <w:p w14:paraId="48DBDD27" w14:textId="77777777" w:rsidR="006B653F" w:rsidRDefault="006B653F" w:rsidP="006B653F">
      <w:r w:rsidRPr="00EC3971">
        <w:t>Located on a rise in an undulating landscape. It is depicted as a hachured enclosure (ext. dims c. 65m NE-SW; c. 60m NW-SE) only on the 1908 edition of the OS 6-inch map. It is known locally as a ‘fort’ but had been removed c. 1969. It was still discernible as a subcircular area (dims c. 54m NE-SW; c. 44m NW-SE) defined by a soil change. It had been completely quarried away by 1995 (OSAP).</w:t>
      </w:r>
    </w:p>
    <w:p w14:paraId="35BFF696" w14:textId="77777777" w:rsidR="006B653F" w:rsidRDefault="006B653F" w:rsidP="006B653F"/>
    <w:p w14:paraId="2063B508" w14:textId="77777777" w:rsidR="006B653F" w:rsidRDefault="006B653F" w:rsidP="006B653F">
      <w:r>
        <w:t xml:space="preserve">ME014-018--- BALTRASNA </w:t>
      </w:r>
      <w:r w:rsidRPr="00BD6D85">
        <w:t>Ringfort – rath</w:t>
      </w:r>
      <w:r w:rsidRPr="00BD6D85" w:rsidDel="00BD6D85">
        <w:t xml:space="preserve"> </w:t>
      </w:r>
    </w:p>
    <w:p w14:paraId="2C24B3E6" w14:textId="77777777" w:rsidR="006B653F" w:rsidRDefault="006B653F" w:rsidP="006B653F">
      <w:r>
        <w:t xml:space="preserve">The Archaeological Inventory of Co. Meath (Moore 1987, 59, No. 507) describes this site as a circular area defined by a scarp (diam. 30m) and outer fosse. Hut site in centre. Original entrance and causeway at NE. RMP file states the site is almost circular area 31m x 29m and enclosed by a grass-covered bank of earth and stone and a narrow shallow outer fosse. The entrance may have been a gap in the SE or NE. There is a </w:t>
      </w:r>
      <w:proofErr w:type="gramStart"/>
      <w:r>
        <w:t>fairly large</w:t>
      </w:r>
      <w:proofErr w:type="gramEnd"/>
      <w:r>
        <w:t xml:space="preserve"> 6-sided structure marked by a low grass-covered bank of earth and stone in the interior. </w:t>
      </w:r>
    </w:p>
    <w:p w14:paraId="171636AE" w14:textId="77777777" w:rsidR="006B653F" w:rsidRDefault="006B653F" w:rsidP="006B653F"/>
    <w:p w14:paraId="4A3C668F" w14:textId="77777777" w:rsidR="006B653F" w:rsidRDefault="006B653F" w:rsidP="006B653F">
      <w:r>
        <w:t xml:space="preserve">ME014-019---- MOYLAGH </w:t>
      </w:r>
      <w:r w:rsidRPr="00BD6D85">
        <w:t>Ringfort – rath</w:t>
      </w:r>
      <w:r w:rsidRPr="00BD6D85" w:rsidDel="00BD6D85">
        <w:t xml:space="preserve"> </w:t>
      </w:r>
    </w:p>
    <w:p w14:paraId="0A376261" w14:textId="77777777" w:rsidR="006B653F" w:rsidRDefault="006B653F" w:rsidP="006B653F">
      <w:r>
        <w:t xml:space="preserve">Small circular area enclosed by the remains of an earth and stone bank and an enclosing fosse. East side of monument bulldozed during road-widening about 1979. </w:t>
      </w:r>
    </w:p>
    <w:p w14:paraId="09C5E255" w14:textId="77777777" w:rsidR="006B653F" w:rsidRDefault="006B653F" w:rsidP="006B653F"/>
    <w:p w14:paraId="0788881C" w14:textId="77777777" w:rsidR="006B653F" w:rsidRDefault="006B653F" w:rsidP="006B653F">
      <w:r>
        <w:t xml:space="preserve">ME014-022---- ANNAGH </w:t>
      </w:r>
      <w:r w:rsidRPr="00BD6D85">
        <w:t>Ringfort – rath</w:t>
      </w:r>
      <w:r w:rsidRPr="00BD6D85" w:rsidDel="00BD6D85">
        <w:t xml:space="preserve"> </w:t>
      </w:r>
    </w:p>
    <w:p w14:paraId="1BDA5A9D" w14:textId="77777777" w:rsidR="006B653F" w:rsidRDefault="006B653F" w:rsidP="006B653F">
      <w:r>
        <w:t xml:space="preserve">Small circular area enclosed by a bank of earth and stone and a shallow fosse and a low external earth and stone bank. </w:t>
      </w:r>
    </w:p>
    <w:p w14:paraId="22D2F49B" w14:textId="77777777" w:rsidR="006B653F" w:rsidRDefault="006B653F" w:rsidP="006B653F"/>
    <w:p w14:paraId="11FEA14C" w14:textId="77777777" w:rsidR="006B653F" w:rsidRDefault="006B653F" w:rsidP="006B653F">
      <w:r>
        <w:t>ME014-02301- ANNAGH Enclosure</w:t>
      </w:r>
    </w:p>
    <w:p w14:paraId="707EA2EB" w14:textId="77777777" w:rsidR="006B653F" w:rsidRDefault="006B653F" w:rsidP="006B653F">
      <w:r>
        <w:lastRenderedPageBreak/>
        <w:t xml:space="preserve">D-shaped area 25m x 30m on a knoll enclosed by scarps and banks. Within it is a circular house platform 6.5m x 5m connected to the enclosure on its S side by a causeway 6.7m long and 4.2m wide. The entrance may be at NW. On a knoll to the south is an oval area enclosed by a well-defined bank with 2 large possible house platforms on the W slop of the northern part of the ridge. On the E slope of the ridge there is a circular features 7m across with a narrow bank and southern interior. </w:t>
      </w:r>
    </w:p>
    <w:p w14:paraId="453D080F" w14:textId="77777777" w:rsidR="006B653F" w:rsidRDefault="006B653F" w:rsidP="006B653F"/>
    <w:p w14:paraId="516AF67F" w14:textId="77777777" w:rsidR="006B653F" w:rsidRDefault="006B653F" w:rsidP="006B653F">
      <w:r>
        <w:t>ME014-O2302- ANNAGH Field system</w:t>
      </w:r>
    </w:p>
    <w:p w14:paraId="0F7F582E" w14:textId="77777777" w:rsidR="006B653F" w:rsidRDefault="006B653F" w:rsidP="006B653F">
      <w:r>
        <w:t>Field system associated with an oval enclosure.</w:t>
      </w:r>
    </w:p>
    <w:p w14:paraId="2366A1B9" w14:textId="77777777" w:rsidR="006B653F" w:rsidRDefault="006B653F" w:rsidP="006B653F"/>
    <w:p w14:paraId="3356F4D9" w14:textId="77777777" w:rsidR="006B653F" w:rsidRDefault="006B653F" w:rsidP="006B653F">
      <w:r>
        <w:t xml:space="preserve">ME14-O24--- GREENAN </w:t>
      </w:r>
      <w:r w:rsidRPr="00BD6D85">
        <w:t>Ringfort – rath</w:t>
      </w:r>
      <w:r w:rsidRPr="00BD6D85" w:rsidDel="00BD6D85">
        <w:t xml:space="preserve"> </w:t>
      </w:r>
    </w:p>
    <w:p w14:paraId="29FBFCFA" w14:textId="77777777" w:rsidR="006B653F" w:rsidRDefault="006B653F" w:rsidP="006B653F">
      <w:r>
        <w:t>Oval area enclosed by a grass-covered earthen bank with an external fosse. Possible original entrance at ENE.</w:t>
      </w:r>
    </w:p>
    <w:p w14:paraId="4324DBFC" w14:textId="77777777" w:rsidR="006B653F" w:rsidRDefault="006B653F" w:rsidP="006B653F"/>
    <w:p w14:paraId="7818323A" w14:textId="77777777" w:rsidR="006B653F" w:rsidRDefault="006B653F" w:rsidP="006B653F">
      <w:r>
        <w:t xml:space="preserve">ME014-026--- ANNAGH Enclosure </w:t>
      </w:r>
    </w:p>
    <w:p w14:paraId="534BD98C" w14:textId="77777777" w:rsidR="006B653F" w:rsidRDefault="006B653F" w:rsidP="006B653F">
      <w:r>
        <w:t xml:space="preserve">The Archaeological Inventory of Co. Meath (Moore 1987, 94, No. 917) describes this site as an oval area defined by an earthen bank (dims. 54m x 40m). Truncated, with modern entrance at SSE. Hut site with entrance on long side at N. Uneven interior.  RMP file states this is an oval enclosure enclosed by a bank 3-4m wide and rising to c.0.5m over exterior. There are the foundations of a house toward the northern end measuring 11m x 5m with stone banks 1.5m wide and 0.5m high and an entrance at N. </w:t>
      </w:r>
    </w:p>
    <w:p w14:paraId="1FE5C114" w14:textId="77777777" w:rsidR="006B653F" w:rsidRDefault="006B653F" w:rsidP="006B653F"/>
    <w:p w14:paraId="4C2CE159" w14:textId="77777777" w:rsidR="006B653F" w:rsidRDefault="006B653F" w:rsidP="006B653F">
      <w:r>
        <w:t>ME014-028--- ANNAGH Enclosure</w:t>
      </w:r>
    </w:p>
    <w:p w14:paraId="70CDFF4D" w14:textId="77777777" w:rsidR="006B653F" w:rsidRDefault="006B653F" w:rsidP="006B653F">
      <w:r>
        <w:t>Large oval area enclosed by a low bank with possible original entrance at NNE. When visited on the 13th of July 2013 this site was found to be levelled.</w:t>
      </w:r>
    </w:p>
    <w:p w14:paraId="29C8235C" w14:textId="77777777" w:rsidR="006B653F" w:rsidRDefault="006B653F" w:rsidP="006B653F"/>
    <w:p w14:paraId="7E0159F5" w14:textId="77777777" w:rsidR="006B653F" w:rsidRDefault="006B653F" w:rsidP="006B653F">
      <w:r>
        <w:t>ME014-029- ANNAGH Enclosure</w:t>
      </w:r>
    </w:p>
    <w:p w14:paraId="14E50E88" w14:textId="77777777" w:rsidR="006B653F" w:rsidRDefault="006B653F" w:rsidP="006B653F">
      <w:r>
        <w:t>The Archaeological Inventory of Co. Meath (Moore 1987, 94, No. 919) describes this site as an oval area, truncated on SE, defined by an earthen bank (dims 66m x 43m). The uneven interior has some slight banks and possible hut site. Destroyed on SE side by quarry. RMP file states that this is an enclosure 66m x 42.5m enclosed by a bank and truncated on E side. There are two rectangular structures in the interior 1. In the north is 18.4m x 11.5m has a low grass-covered stone wa11. 2 in the south is 7.7m x 5m</w:t>
      </w:r>
    </w:p>
    <w:p w14:paraId="326B3B11" w14:textId="77777777" w:rsidR="006B653F" w:rsidRDefault="006B653F" w:rsidP="006B653F"/>
    <w:p w14:paraId="56C5D5D7" w14:textId="77777777" w:rsidR="006B653F" w:rsidRDefault="006B653F" w:rsidP="006B653F">
      <w:r>
        <w:t>ME014-030--- ANNAGH Enclosure</w:t>
      </w:r>
    </w:p>
    <w:p w14:paraId="7EA96AB3" w14:textId="77777777" w:rsidR="006B653F" w:rsidRDefault="006B653F" w:rsidP="006B653F">
      <w:r>
        <w:t>Circular platform defined by a low scarped embankment.</w:t>
      </w:r>
    </w:p>
    <w:p w14:paraId="446F4DD0" w14:textId="77777777" w:rsidR="006B653F" w:rsidRDefault="006B653F" w:rsidP="006B653F"/>
    <w:p w14:paraId="7D08F6E8" w14:textId="77777777" w:rsidR="006B653F" w:rsidRDefault="006B653F" w:rsidP="006B653F">
      <w:r>
        <w:t>ME014-031-- ANNAGH Earthwork</w:t>
      </w:r>
    </w:p>
    <w:p w14:paraId="5BF51405" w14:textId="77777777" w:rsidR="006B653F" w:rsidRDefault="006B653F" w:rsidP="006B653F">
      <w:r>
        <w:t>Round hillock enclosed by an embankment with an external fosse. Possible hut in interior. Possible tree-ring.</w:t>
      </w:r>
    </w:p>
    <w:p w14:paraId="640DF9D4" w14:textId="77777777" w:rsidR="006B653F" w:rsidRDefault="006B653F" w:rsidP="006B653F"/>
    <w:p w14:paraId="07361715" w14:textId="77777777" w:rsidR="006B653F" w:rsidRDefault="006B653F" w:rsidP="006B653F">
      <w:r w:rsidRPr="00D15443">
        <w:t>ME14-O</w:t>
      </w:r>
      <w:r>
        <w:t>57</w:t>
      </w:r>
      <w:r w:rsidRPr="00D15443">
        <w:t>--- GREENAN</w:t>
      </w:r>
      <w:r>
        <w:t xml:space="preserve"> Earthwork</w:t>
      </w:r>
    </w:p>
    <w:p w14:paraId="412024AB" w14:textId="77777777" w:rsidR="006B653F" w:rsidRDefault="006B653F" w:rsidP="006B653F">
      <w:r w:rsidRPr="00C10C83">
        <w:lastRenderedPageBreak/>
        <w:t xml:space="preserve">Located at the bottom of a steep NE-facing slope. A small circular embanked enclosure (ext. diam. c. 20m) is depicted on the 1836 edition of the OS 6-inch map where it is described as a ‘Fort’, and it is depicted as a hachured feature (ext. diam. c. 30-35m) on the 1908 edition. This is a subcircular grass-covered platform (dims 18m N-S; 14.3m E-W) defined by a scarp (at WNW: </w:t>
      </w:r>
      <w:proofErr w:type="spellStart"/>
      <w:r w:rsidRPr="00C10C83">
        <w:t>Wth</w:t>
      </w:r>
      <w:proofErr w:type="spellEnd"/>
      <w:r w:rsidRPr="00C10C83">
        <w:t xml:space="preserve"> 0.7m; H 0.4m). There is no visible fosse or bank.</w:t>
      </w:r>
    </w:p>
    <w:p w14:paraId="092B9C20" w14:textId="77777777" w:rsidR="006B653F" w:rsidRDefault="006B653F" w:rsidP="006B653F"/>
    <w:p w14:paraId="69112F98" w14:textId="77777777" w:rsidR="006B653F" w:rsidRDefault="006B653F" w:rsidP="006B653F">
      <w:r w:rsidRPr="00FE257B">
        <w:t>ME14-O</w:t>
      </w:r>
      <w:r>
        <w:t>62</w:t>
      </w:r>
      <w:r w:rsidRPr="00FE257B">
        <w:t xml:space="preserve">--- </w:t>
      </w:r>
      <w:r>
        <w:t>GLENAWARD</w:t>
      </w:r>
      <w:r w:rsidRPr="00FE257B">
        <w:t xml:space="preserve"> </w:t>
      </w:r>
      <w:r w:rsidRPr="001B7C4B">
        <w:t xml:space="preserve">Ringfort </w:t>
      </w:r>
      <w:r>
        <w:t>–</w:t>
      </w:r>
      <w:r w:rsidRPr="001B7C4B">
        <w:t xml:space="preserve"> rath</w:t>
      </w:r>
    </w:p>
    <w:p w14:paraId="535BCE5B" w14:textId="77777777" w:rsidR="006B653F" w:rsidRDefault="006B653F" w:rsidP="006B653F">
      <w:r w:rsidRPr="001B7C4B">
        <w:t xml:space="preserve">Located towards the bottom of a SW-facing slope and on the floor of a SE-NW valley. This is a circular grass-covered area (diam. 47m NE-SW; 45m NW-SE) defined by a slight earthen bank E-SW with some bushes but the perimeter is reduced to a scarp elsewhere, with a wide, deep and flat-bottomed outer fosse visible N-S-W. The original entrance is not identified. There is a cairn inside the perimeter at W which is thought locally to be the remains of a </w:t>
      </w:r>
      <w:proofErr w:type="gramStart"/>
      <w:r w:rsidRPr="001B7C4B">
        <w:t>castle</w:t>
      </w:r>
      <w:proofErr w:type="gramEnd"/>
      <w:r w:rsidRPr="001B7C4B">
        <w:t xml:space="preserve"> but no cut stone or outline is visible, and it is probably field stones.</w:t>
      </w:r>
    </w:p>
    <w:p w14:paraId="666E145F" w14:textId="77777777" w:rsidR="00491BB6" w:rsidRPr="007179D4" w:rsidRDefault="00491BB6" w:rsidP="007179D4"/>
    <w:sectPr w:rsidR="00491BB6" w:rsidRPr="007179D4" w:rsidSect="003E6A7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0902" w14:textId="77777777" w:rsidR="000C694A" w:rsidRDefault="000C694A" w:rsidP="000F7285">
      <w:pPr>
        <w:spacing w:before="0" w:after="0"/>
      </w:pPr>
      <w:r>
        <w:separator/>
      </w:r>
    </w:p>
  </w:endnote>
  <w:endnote w:type="continuationSeparator" w:id="0">
    <w:p w14:paraId="12741649" w14:textId="77777777" w:rsidR="000C694A" w:rsidRDefault="000C694A" w:rsidP="000F7285">
      <w:pPr>
        <w:spacing w:before="0" w:after="0"/>
      </w:pPr>
      <w:r>
        <w:continuationSeparator/>
      </w:r>
    </w:p>
  </w:endnote>
  <w:endnote w:type="continuationNotice" w:id="1">
    <w:p w14:paraId="141EA59E" w14:textId="77777777" w:rsidR="000C694A" w:rsidRDefault="000C694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B9E40" w14:textId="77777777" w:rsidR="000C694A" w:rsidRDefault="000C694A" w:rsidP="000F7285">
      <w:pPr>
        <w:spacing w:before="0" w:after="0"/>
      </w:pPr>
      <w:r>
        <w:separator/>
      </w:r>
    </w:p>
  </w:footnote>
  <w:footnote w:type="continuationSeparator" w:id="0">
    <w:p w14:paraId="1DCDA6DA" w14:textId="77777777" w:rsidR="000C694A" w:rsidRDefault="000C694A" w:rsidP="000F7285">
      <w:pPr>
        <w:spacing w:before="0" w:after="0"/>
      </w:pPr>
      <w:r>
        <w:continuationSeparator/>
      </w:r>
    </w:p>
  </w:footnote>
  <w:footnote w:type="continuationNotice" w:id="1">
    <w:p w14:paraId="4A813552" w14:textId="77777777" w:rsidR="000C694A" w:rsidRDefault="000C694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97ED4"/>
    <w:multiLevelType w:val="singleLevel"/>
    <w:tmpl w:val="EA509A22"/>
    <w:lvl w:ilvl="0">
      <w:start w:val="1"/>
      <w:numFmt w:val="decimal"/>
      <w:pStyle w:val="ReportTextChar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CF37BE5"/>
    <w:multiLevelType w:val="hybridMultilevel"/>
    <w:tmpl w:val="FFFFFFFF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300E"/>
    <w:multiLevelType w:val="hybridMultilevel"/>
    <w:tmpl w:val="889895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93584A"/>
    <w:multiLevelType w:val="hybridMultilevel"/>
    <w:tmpl w:val="A1FCC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0140"/>
    <w:multiLevelType w:val="hybridMultilevel"/>
    <w:tmpl w:val="63BA3E4C"/>
    <w:lvl w:ilvl="0" w:tplc="7608AF9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90E"/>
    <w:multiLevelType w:val="hybridMultilevel"/>
    <w:tmpl w:val="9F26215A"/>
    <w:lvl w:ilvl="0" w:tplc="F70ACC6C">
      <w:start w:val="1"/>
      <w:numFmt w:val="bullet"/>
      <w:pStyle w:val="MOR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73012"/>
    <w:multiLevelType w:val="hybridMultilevel"/>
    <w:tmpl w:val="091004BA"/>
    <w:lvl w:ilvl="0" w:tplc="87B49860">
      <w:start w:val="1"/>
      <w:numFmt w:val="bullet"/>
      <w:pStyle w:val="BODYTEXTBULLETED"/>
      <w:lvlText w:val=""/>
      <w:lvlJc w:val="left"/>
      <w:pPr>
        <w:tabs>
          <w:tab w:val="num" w:pos="666"/>
        </w:tabs>
        <w:ind w:left="533" w:hanging="227"/>
      </w:pPr>
      <w:rPr>
        <w:rFonts w:ascii="Symbol" w:hAnsi="Symbol" w:hint="default"/>
        <w:color w:val="auto"/>
        <w:sz w:val="12"/>
      </w:rPr>
    </w:lvl>
    <w:lvl w:ilvl="1" w:tplc="183640BE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hint="default"/>
      </w:rPr>
    </w:lvl>
    <w:lvl w:ilvl="2" w:tplc="48183766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B5A4DCF2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B554C514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hint="default"/>
      </w:rPr>
    </w:lvl>
    <w:lvl w:ilvl="5" w:tplc="04965458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171A8ED2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9C32C774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hint="default"/>
      </w:rPr>
    </w:lvl>
    <w:lvl w:ilvl="8" w:tplc="494AF80A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8" w15:restartNumberingAfterBreak="0">
    <w:nsid w:val="56B34ABD"/>
    <w:multiLevelType w:val="multilevel"/>
    <w:tmpl w:val="1809001D"/>
    <w:styleLink w:val="MORNumberStyleList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D321AF2"/>
    <w:multiLevelType w:val="multilevel"/>
    <w:tmpl w:val="38EAE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980"/>
        </w:tabs>
        <w:ind w:left="109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5FDC4D6D"/>
    <w:multiLevelType w:val="hybridMultilevel"/>
    <w:tmpl w:val="16D8D4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E069A"/>
    <w:multiLevelType w:val="hybridMultilevel"/>
    <w:tmpl w:val="85C2FD88"/>
    <w:lvl w:ilvl="0" w:tplc="DCE2587A">
      <w:start w:val="1"/>
      <w:numFmt w:val="decimal"/>
      <w:pStyle w:val="MORNumberList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7071D"/>
    <w:multiLevelType w:val="hybridMultilevel"/>
    <w:tmpl w:val="4D5661C2"/>
    <w:lvl w:ilvl="0" w:tplc="210AFE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215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387FC3"/>
    <w:multiLevelType w:val="hybridMultilevel"/>
    <w:tmpl w:val="82BAB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121DE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A86968"/>
    <w:multiLevelType w:val="hybridMultilevel"/>
    <w:tmpl w:val="5CCEC0FC"/>
    <w:lvl w:ilvl="0" w:tplc="3AEE188A">
      <w:start w:val="1"/>
      <w:numFmt w:val="upperRoman"/>
      <w:pStyle w:val="MORRomanPoints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686131">
    <w:abstractNumId w:val="6"/>
  </w:num>
  <w:num w:numId="2" w16cid:durableId="529611786">
    <w:abstractNumId w:val="15"/>
  </w:num>
  <w:num w:numId="3" w16cid:durableId="745684610">
    <w:abstractNumId w:val="11"/>
  </w:num>
  <w:num w:numId="4" w16cid:durableId="695695649">
    <w:abstractNumId w:val="1"/>
  </w:num>
  <w:num w:numId="5" w16cid:durableId="1975788603">
    <w:abstractNumId w:val="14"/>
  </w:num>
  <w:num w:numId="6" w16cid:durableId="385224052">
    <w:abstractNumId w:val="5"/>
  </w:num>
  <w:num w:numId="7" w16cid:durableId="2019768023">
    <w:abstractNumId w:val="3"/>
  </w:num>
  <w:num w:numId="8" w16cid:durableId="1067610291">
    <w:abstractNumId w:val="12"/>
  </w:num>
  <w:num w:numId="9" w16cid:durableId="667245490">
    <w:abstractNumId w:val="8"/>
  </w:num>
  <w:num w:numId="10" w16cid:durableId="219681100">
    <w:abstractNumId w:val="10"/>
  </w:num>
  <w:num w:numId="11" w16cid:durableId="1948848273">
    <w:abstractNumId w:val="2"/>
  </w:num>
  <w:num w:numId="12" w16cid:durableId="1769345324">
    <w:abstractNumId w:val="0"/>
  </w:num>
  <w:num w:numId="13" w16cid:durableId="414982560">
    <w:abstractNumId w:val="6"/>
    <w:lvlOverride w:ilvl="0">
      <w:lvl w:ilvl="0" w:tplc="F70ACC6C">
        <w:start w:val="1"/>
        <w:numFmt w:val="bullet"/>
        <w:pStyle w:val="MORBulletPoint"/>
        <w:lvlText w:val="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4" w16cid:durableId="1151366204">
    <w:abstractNumId w:val="5"/>
  </w:num>
  <w:num w:numId="15" w16cid:durableId="11811578">
    <w:abstractNumId w:val="5"/>
  </w:num>
  <w:num w:numId="16" w16cid:durableId="145703044">
    <w:abstractNumId w:val="5"/>
  </w:num>
  <w:num w:numId="17" w16cid:durableId="245190917">
    <w:abstractNumId w:val="5"/>
  </w:num>
  <w:num w:numId="18" w16cid:durableId="496652478">
    <w:abstractNumId w:val="7"/>
  </w:num>
  <w:num w:numId="19" w16cid:durableId="272831356">
    <w:abstractNumId w:val="9"/>
  </w:num>
  <w:num w:numId="20" w16cid:durableId="695621767">
    <w:abstractNumId w:val="6"/>
    <w:lvlOverride w:ilvl="0">
      <w:lvl w:ilvl="0" w:tplc="F70ACC6C">
        <w:start w:val="1"/>
        <w:numFmt w:val="bullet"/>
        <w:pStyle w:val="MORBulletPoint"/>
        <w:lvlText w:val="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21" w16cid:durableId="762067306">
    <w:abstractNumId w:val="4"/>
  </w:num>
  <w:num w:numId="22" w16cid:durableId="65117556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MjI0MDW2MDWzMDZV0lEKTi0uzszPAykwrgUARXzlNSwAAAA="/>
  </w:docVars>
  <w:rsids>
    <w:rsidRoot w:val="00420059"/>
    <w:rsid w:val="0000020C"/>
    <w:rsid w:val="000004B6"/>
    <w:rsid w:val="000006E9"/>
    <w:rsid w:val="00000A92"/>
    <w:rsid w:val="00000D9F"/>
    <w:rsid w:val="00000F0A"/>
    <w:rsid w:val="000029E5"/>
    <w:rsid w:val="00002CA5"/>
    <w:rsid w:val="000030A4"/>
    <w:rsid w:val="000033A0"/>
    <w:rsid w:val="000035E5"/>
    <w:rsid w:val="00003C97"/>
    <w:rsid w:val="000045BA"/>
    <w:rsid w:val="000045F2"/>
    <w:rsid w:val="00004F2A"/>
    <w:rsid w:val="00005549"/>
    <w:rsid w:val="00005615"/>
    <w:rsid w:val="0000563D"/>
    <w:rsid w:val="00005755"/>
    <w:rsid w:val="000065EF"/>
    <w:rsid w:val="00006767"/>
    <w:rsid w:val="0000677A"/>
    <w:rsid w:val="000067BC"/>
    <w:rsid w:val="00006E4C"/>
    <w:rsid w:val="00007468"/>
    <w:rsid w:val="00007ED7"/>
    <w:rsid w:val="00007F07"/>
    <w:rsid w:val="0001050A"/>
    <w:rsid w:val="0001094B"/>
    <w:rsid w:val="00010C82"/>
    <w:rsid w:val="00010DD4"/>
    <w:rsid w:val="00010DF3"/>
    <w:rsid w:val="00010E25"/>
    <w:rsid w:val="00010EC7"/>
    <w:rsid w:val="0001112E"/>
    <w:rsid w:val="00011195"/>
    <w:rsid w:val="000111A9"/>
    <w:rsid w:val="000111DA"/>
    <w:rsid w:val="00011857"/>
    <w:rsid w:val="00011F69"/>
    <w:rsid w:val="000123D1"/>
    <w:rsid w:val="00012991"/>
    <w:rsid w:val="00012F1E"/>
    <w:rsid w:val="000130FD"/>
    <w:rsid w:val="000136F4"/>
    <w:rsid w:val="000137AD"/>
    <w:rsid w:val="00013BCA"/>
    <w:rsid w:val="00013E68"/>
    <w:rsid w:val="00013FB1"/>
    <w:rsid w:val="00014628"/>
    <w:rsid w:val="00014700"/>
    <w:rsid w:val="000150BE"/>
    <w:rsid w:val="00015776"/>
    <w:rsid w:val="00015B8C"/>
    <w:rsid w:val="00016011"/>
    <w:rsid w:val="000161F9"/>
    <w:rsid w:val="00016227"/>
    <w:rsid w:val="00016AD0"/>
    <w:rsid w:val="00016CB2"/>
    <w:rsid w:val="00016FB0"/>
    <w:rsid w:val="00017068"/>
    <w:rsid w:val="00017C29"/>
    <w:rsid w:val="00017FBF"/>
    <w:rsid w:val="00020179"/>
    <w:rsid w:val="0002086F"/>
    <w:rsid w:val="0002149F"/>
    <w:rsid w:val="00021647"/>
    <w:rsid w:val="000218AD"/>
    <w:rsid w:val="00021B23"/>
    <w:rsid w:val="00021CBD"/>
    <w:rsid w:val="00022D42"/>
    <w:rsid w:val="000234F5"/>
    <w:rsid w:val="000235AA"/>
    <w:rsid w:val="000235FE"/>
    <w:rsid w:val="00023702"/>
    <w:rsid w:val="00023AB3"/>
    <w:rsid w:val="000247F3"/>
    <w:rsid w:val="00024C80"/>
    <w:rsid w:val="000254D4"/>
    <w:rsid w:val="000264EA"/>
    <w:rsid w:val="00026649"/>
    <w:rsid w:val="000268A7"/>
    <w:rsid w:val="000268D8"/>
    <w:rsid w:val="00026D00"/>
    <w:rsid w:val="00026E84"/>
    <w:rsid w:val="000273BF"/>
    <w:rsid w:val="00030827"/>
    <w:rsid w:val="000309EC"/>
    <w:rsid w:val="00030C83"/>
    <w:rsid w:val="00030D29"/>
    <w:rsid w:val="00030EB6"/>
    <w:rsid w:val="00030FC3"/>
    <w:rsid w:val="00031273"/>
    <w:rsid w:val="00031550"/>
    <w:rsid w:val="00032425"/>
    <w:rsid w:val="000324E2"/>
    <w:rsid w:val="000329CB"/>
    <w:rsid w:val="00032F06"/>
    <w:rsid w:val="00032F20"/>
    <w:rsid w:val="000330EA"/>
    <w:rsid w:val="0003317A"/>
    <w:rsid w:val="00033962"/>
    <w:rsid w:val="0003433F"/>
    <w:rsid w:val="000348C8"/>
    <w:rsid w:val="00035931"/>
    <w:rsid w:val="00035F91"/>
    <w:rsid w:val="00035FF7"/>
    <w:rsid w:val="0003649D"/>
    <w:rsid w:val="0003657B"/>
    <w:rsid w:val="000373C9"/>
    <w:rsid w:val="00037CF4"/>
    <w:rsid w:val="000408A4"/>
    <w:rsid w:val="00042491"/>
    <w:rsid w:val="0004308B"/>
    <w:rsid w:val="0004314E"/>
    <w:rsid w:val="00043F39"/>
    <w:rsid w:val="000446F1"/>
    <w:rsid w:val="00044880"/>
    <w:rsid w:val="0004506A"/>
    <w:rsid w:val="00045AD2"/>
    <w:rsid w:val="00045DB6"/>
    <w:rsid w:val="000464A6"/>
    <w:rsid w:val="00046BF2"/>
    <w:rsid w:val="00047394"/>
    <w:rsid w:val="00047BF4"/>
    <w:rsid w:val="000504A4"/>
    <w:rsid w:val="000504E4"/>
    <w:rsid w:val="00050AF2"/>
    <w:rsid w:val="000512FC"/>
    <w:rsid w:val="00053243"/>
    <w:rsid w:val="0005343F"/>
    <w:rsid w:val="0005381C"/>
    <w:rsid w:val="00053EFC"/>
    <w:rsid w:val="00055265"/>
    <w:rsid w:val="00055F4F"/>
    <w:rsid w:val="000561CA"/>
    <w:rsid w:val="0005620A"/>
    <w:rsid w:val="00056380"/>
    <w:rsid w:val="000568FD"/>
    <w:rsid w:val="00056DCC"/>
    <w:rsid w:val="00056F0B"/>
    <w:rsid w:val="000570EC"/>
    <w:rsid w:val="0005790F"/>
    <w:rsid w:val="00060361"/>
    <w:rsid w:val="0006044F"/>
    <w:rsid w:val="00060F18"/>
    <w:rsid w:val="0006207F"/>
    <w:rsid w:val="0006221C"/>
    <w:rsid w:val="000622D4"/>
    <w:rsid w:val="00062549"/>
    <w:rsid w:val="00062B72"/>
    <w:rsid w:val="00062BEB"/>
    <w:rsid w:val="00062F98"/>
    <w:rsid w:val="000631A2"/>
    <w:rsid w:val="000631FC"/>
    <w:rsid w:val="0006328A"/>
    <w:rsid w:val="000634A0"/>
    <w:rsid w:val="000634B2"/>
    <w:rsid w:val="000635B0"/>
    <w:rsid w:val="00063C09"/>
    <w:rsid w:val="00063D31"/>
    <w:rsid w:val="00063F97"/>
    <w:rsid w:val="000646B7"/>
    <w:rsid w:val="00064893"/>
    <w:rsid w:val="00064AA3"/>
    <w:rsid w:val="00064ED5"/>
    <w:rsid w:val="00065093"/>
    <w:rsid w:val="000656D8"/>
    <w:rsid w:val="00065991"/>
    <w:rsid w:val="00065C6A"/>
    <w:rsid w:val="0006627F"/>
    <w:rsid w:val="0006639B"/>
    <w:rsid w:val="000665FF"/>
    <w:rsid w:val="00067360"/>
    <w:rsid w:val="0006778C"/>
    <w:rsid w:val="00067B47"/>
    <w:rsid w:val="00070200"/>
    <w:rsid w:val="00070347"/>
    <w:rsid w:val="000703B0"/>
    <w:rsid w:val="000710F8"/>
    <w:rsid w:val="000716A2"/>
    <w:rsid w:val="0007229B"/>
    <w:rsid w:val="000722C9"/>
    <w:rsid w:val="00072348"/>
    <w:rsid w:val="0007311D"/>
    <w:rsid w:val="000742B3"/>
    <w:rsid w:val="00074622"/>
    <w:rsid w:val="0007559F"/>
    <w:rsid w:val="00075C04"/>
    <w:rsid w:val="00076265"/>
    <w:rsid w:val="000762F2"/>
    <w:rsid w:val="00076B69"/>
    <w:rsid w:val="00077647"/>
    <w:rsid w:val="00077E45"/>
    <w:rsid w:val="00077F97"/>
    <w:rsid w:val="00080012"/>
    <w:rsid w:val="000800F0"/>
    <w:rsid w:val="000803DB"/>
    <w:rsid w:val="00080698"/>
    <w:rsid w:val="00080B3D"/>
    <w:rsid w:val="00080DCB"/>
    <w:rsid w:val="000825ED"/>
    <w:rsid w:val="000833C6"/>
    <w:rsid w:val="000836EB"/>
    <w:rsid w:val="000842E4"/>
    <w:rsid w:val="00084663"/>
    <w:rsid w:val="00084A5B"/>
    <w:rsid w:val="00084EF0"/>
    <w:rsid w:val="00085123"/>
    <w:rsid w:val="00085680"/>
    <w:rsid w:val="00086519"/>
    <w:rsid w:val="00087B20"/>
    <w:rsid w:val="00087C33"/>
    <w:rsid w:val="00087CF1"/>
    <w:rsid w:val="0009045D"/>
    <w:rsid w:val="00090719"/>
    <w:rsid w:val="000907D8"/>
    <w:rsid w:val="00090A71"/>
    <w:rsid w:val="00090E6E"/>
    <w:rsid w:val="00091191"/>
    <w:rsid w:val="00091201"/>
    <w:rsid w:val="00091463"/>
    <w:rsid w:val="00093A46"/>
    <w:rsid w:val="00093DF2"/>
    <w:rsid w:val="00094426"/>
    <w:rsid w:val="000944B5"/>
    <w:rsid w:val="00094D04"/>
    <w:rsid w:val="00095322"/>
    <w:rsid w:val="00095BB1"/>
    <w:rsid w:val="000962D8"/>
    <w:rsid w:val="0009727E"/>
    <w:rsid w:val="0009737F"/>
    <w:rsid w:val="0009757F"/>
    <w:rsid w:val="000977B1"/>
    <w:rsid w:val="000977DE"/>
    <w:rsid w:val="00097EC8"/>
    <w:rsid w:val="000A08E4"/>
    <w:rsid w:val="000A0EE8"/>
    <w:rsid w:val="000A1685"/>
    <w:rsid w:val="000A1CB3"/>
    <w:rsid w:val="000A2282"/>
    <w:rsid w:val="000A29D7"/>
    <w:rsid w:val="000A30BF"/>
    <w:rsid w:val="000A3AED"/>
    <w:rsid w:val="000A3B1B"/>
    <w:rsid w:val="000A40B1"/>
    <w:rsid w:val="000A468D"/>
    <w:rsid w:val="000A5182"/>
    <w:rsid w:val="000A520F"/>
    <w:rsid w:val="000A5580"/>
    <w:rsid w:val="000A60F4"/>
    <w:rsid w:val="000A69BF"/>
    <w:rsid w:val="000A6EAD"/>
    <w:rsid w:val="000A7342"/>
    <w:rsid w:val="000A7531"/>
    <w:rsid w:val="000A7C6F"/>
    <w:rsid w:val="000A7EE4"/>
    <w:rsid w:val="000B007F"/>
    <w:rsid w:val="000B04C4"/>
    <w:rsid w:val="000B0D5D"/>
    <w:rsid w:val="000B110A"/>
    <w:rsid w:val="000B150F"/>
    <w:rsid w:val="000B1A89"/>
    <w:rsid w:val="000B200E"/>
    <w:rsid w:val="000B2453"/>
    <w:rsid w:val="000B2EAC"/>
    <w:rsid w:val="000B2F5F"/>
    <w:rsid w:val="000B309E"/>
    <w:rsid w:val="000B33CC"/>
    <w:rsid w:val="000B3558"/>
    <w:rsid w:val="000B3E64"/>
    <w:rsid w:val="000B3F84"/>
    <w:rsid w:val="000B485E"/>
    <w:rsid w:val="000B4F8C"/>
    <w:rsid w:val="000B4FA0"/>
    <w:rsid w:val="000B5099"/>
    <w:rsid w:val="000B5201"/>
    <w:rsid w:val="000B5BB4"/>
    <w:rsid w:val="000B6492"/>
    <w:rsid w:val="000B694A"/>
    <w:rsid w:val="000B6DED"/>
    <w:rsid w:val="000B7904"/>
    <w:rsid w:val="000B7E85"/>
    <w:rsid w:val="000C099F"/>
    <w:rsid w:val="000C0D93"/>
    <w:rsid w:val="000C0E8F"/>
    <w:rsid w:val="000C18E6"/>
    <w:rsid w:val="000C1BC3"/>
    <w:rsid w:val="000C1DDB"/>
    <w:rsid w:val="000C2EC7"/>
    <w:rsid w:val="000C31CD"/>
    <w:rsid w:val="000C34C1"/>
    <w:rsid w:val="000C37D1"/>
    <w:rsid w:val="000C4478"/>
    <w:rsid w:val="000C4BE3"/>
    <w:rsid w:val="000C4E46"/>
    <w:rsid w:val="000C5D5A"/>
    <w:rsid w:val="000C635E"/>
    <w:rsid w:val="000C6676"/>
    <w:rsid w:val="000C694A"/>
    <w:rsid w:val="000C6D0B"/>
    <w:rsid w:val="000C6D9D"/>
    <w:rsid w:val="000C6FE8"/>
    <w:rsid w:val="000C74BD"/>
    <w:rsid w:val="000C777E"/>
    <w:rsid w:val="000C7D99"/>
    <w:rsid w:val="000C7FA6"/>
    <w:rsid w:val="000D00E9"/>
    <w:rsid w:val="000D0347"/>
    <w:rsid w:val="000D0FC2"/>
    <w:rsid w:val="000D1033"/>
    <w:rsid w:val="000D129F"/>
    <w:rsid w:val="000D18CE"/>
    <w:rsid w:val="000D1A95"/>
    <w:rsid w:val="000D1C69"/>
    <w:rsid w:val="000D1D80"/>
    <w:rsid w:val="000D1E6B"/>
    <w:rsid w:val="000D2DF7"/>
    <w:rsid w:val="000D2EC9"/>
    <w:rsid w:val="000D31EA"/>
    <w:rsid w:val="000D33C2"/>
    <w:rsid w:val="000D3651"/>
    <w:rsid w:val="000D386E"/>
    <w:rsid w:val="000D3B6A"/>
    <w:rsid w:val="000D3E0F"/>
    <w:rsid w:val="000D40D6"/>
    <w:rsid w:val="000D41CE"/>
    <w:rsid w:val="000D4EFF"/>
    <w:rsid w:val="000D536B"/>
    <w:rsid w:val="000D5755"/>
    <w:rsid w:val="000D5CC2"/>
    <w:rsid w:val="000D6298"/>
    <w:rsid w:val="000D68FF"/>
    <w:rsid w:val="000D6B44"/>
    <w:rsid w:val="000D72C5"/>
    <w:rsid w:val="000D751C"/>
    <w:rsid w:val="000D7787"/>
    <w:rsid w:val="000D7B68"/>
    <w:rsid w:val="000E04B6"/>
    <w:rsid w:val="000E09E8"/>
    <w:rsid w:val="000E0D3A"/>
    <w:rsid w:val="000E0E8B"/>
    <w:rsid w:val="000E1540"/>
    <w:rsid w:val="000E1AC8"/>
    <w:rsid w:val="000E20F3"/>
    <w:rsid w:val="000E296C"/>
    <w:rsid w:val="000E3360"/>
    <w:rsid w:val="000E3622"/>
    <w:rsid w:val="000E377D"/>
    <w:rsid w:val="000E3A8A"/>
    <w:rsid w:val="000E413E"/>
    <w:rsid w:val="000E59DD"/>
    <w:rsid w:val="000E5AB6"/>
    <w:rsid w:val="000E5F8D"/>
    <w:rsid w:val="000E686D"/>
    <w:rsid w:val="000E7AD7"/>
    <w:rsid w:val="000F02C2"/>
    <w:rsid w:val="000F05E2"/>
    <w:rsid w:val="000F087E"/>
    <w:rsid w:val="000F0A16"/>
    <w:rsid w:val="000F11F0"/>
    <w:rsid w:val="000F228F"/>
    <w:rsid w:val="000F24E2"/>
    <w:rsid w:val="000F28A1"/>
    <w:rsid w:val="000F293D"/>
    <w:rsid w:val="000F2B5E"/>
    <w:rsid w:val="000F2E46"/>
    <w:rsid w:val="000F2EB5"/>
    <w:rsid w:val="000F30D6"/>
    <w:rsid w:val="000F3132"/>
    <w:rsid w:val="000F3579"/>
    <w:rsid w:val="000F4170"/>
    <w:rsid w:val="000F41EA"/>
    <w:rsid w:val="000F46AC"/>
    <w:rsid w:val="000F4C37"/>
    <w:rsid w:val="000F4D3F"/>
    <w:rsid w:val="000F501B"/>
    <w:rsid w:val="000F54C8"/>
    <w:rsid w:val="000F603B"/>
    <w:rsid w:val="000F65CD"/>
    <w:rsid w:val="000F6AF5"/>
    <w:rsid w:val="000F7167"/>
    <w:rsid w:val="000F7199"/>
    <w:rsid w:val="000F7285"/>
    <w:rsid w:val="000F73A3"/>
    <w:rsid w:val="000F743E"/>
    <w:rsid w:val="000F78CB"/>
    <w:rsid w:val="000F7D5A"/>
    <w:rsid w:val="0010014E"/>
    <w:rsid w:val="00100BB1"/>
    <w:rsid w:val="00100DD1"/>
    <w:rsid w:val="0010119D"/>
    <w:rsid w:val="00102C29"/>
    <w:rsid w:val="00102D41"/>
    <w:rsid w:val="0010347C"/>
    <w:rsid w:val="001039F0"/>
    <w:rsid w:val="0010416B"/>
    <w:rsid w:val="001045E7"/>
    <w:rsid w:val="001047C8"/>
    <w:rsid w:val="00104BBB"/>
    <w:rsid w:val="001050D7"/>
    <w:rsid w:val="00105127"/>
    <w:rsid w:val="0010532E"/>
    <w:rsid w:val="00105348"/>
    <w:rsid w:val="001057DC"/>
    <w:rsid w:val="0010588A"/>
    <w:rsid w:val="00106214"/>
    <w:rsid w:val="0010658F"/>
    <w:rsid w:val="0010677C"/>
    <w:rsid w:val="0010697C"/>
    <w:rsid w:val="00106FA0"/>
    <w:rsid w:val="001071F8"/>
    <w:rsid w:val="001100BD"/>
    <w:rsid w:val="00110284"/>
    <w:rsid w:val="00110586"/>
    <w:rsid w:val="00110A09"/>
    <w:rsid w:val="00111450"/>
    <w:rsid w:val="00111DA1"/>
    <w:rsid w:val="0011225F"/>
    <w:rsid w:val="00112FFC"/>
    <w:rsid w:val="00113522"/>
    <w:rsid w:val="001138A4"/>
    <w:rsid w:val="00114350"/>
    <w:rsid w:val="00115098"/>
    <w:rsid w:val="00115475"/>
    <w:rsid w:val="00115870"/>
    <w:rsid w:val="00115E5D"/>
    <w:rsid w:val="0011619A"/>
    <w:rsid w:val="001167B9"/>
    <w:rsid w:val="001168FE"/>
    <w:rsid w:val="00116C9C"/>
    <w:rsid w:val="0011729B"/>
    <w:rsid w:val="001178BA"/>
    <w:rsid w:val="00117910"/>
    <w:rsid w:val="00117D99"/>
    <w:rsid w:val="00120075"/>
    <w:rsid w:val="00120FDE"/>
    <w:rsid w:val="00121733"/>
    <w:rsid w:val="00121739"/>
    <w:rsid w:val="00121EFC"/>
    <w:rsid w:val="0012275A"/>
    <w:rsid w:val="0012294D"/>
    <w:rsid w:val="00122999"/>
    <w:rsid w:val="00122A0A"/>
    <w:rsid w:val="00122B90"/>
    <w:rsid w:val="00122D4F"/>
    <w:rsid w:val="001232B4"/>
    <w:rsid w:val="001234A0"/>
    <w:rsid w:val="00123A6B"/>
    <w:rsid w:val="00123B0E"/>
    <w:rsid w:val="00123EEB"/>
    <w:rsid w:val="0012400C"/>
    <w:rsid w:val="0012427D"/>
    <w:rsid w:val="0012515A"/>
    <w:rsid w:val="00125A6E"/>
    <w:rsid w:val="00125CCE"/>
    <w:rsid w:val="00126097"/>
    <w:rsid w:val="00126114"/>
    <w:rsid w:val="001263F7"/>
    <w:rsid w:val="001269F9"/>
    <w:rsid w:val="00126BFD"/>
    <w:rsid w:val="0012710D"/>
    <w:rsid w:val="001271ED"/>
    <w:rsid w:val="001272CC"/>
    <w:rsid w:val="001272D0"/>
    <w:rsid w:val="00130007"/>
    <w:rsid w:val="001302F2"/>
    <w:rsid w:val="00130789"/>
    <w:rsid w:val="001307CE"/>
    <w:rsid w:val="00130B93"/>
    <w:rsid w:val="00130E74"/>
    <w:rsid w:val="0013152A"/>
    <w:rsid w:val="0013175D"/>
    <w:rsid w:val="001327BA"/>
    <w:rsid w:val="00132B5D"/>
    <w:rsid w:val="00132B61"/>
    <w:rsid w:val="00132C92"/>
    <w:rsid w:val="001337E1"/>
    <w:rsid w:val="001337FD"/>
    <w:rsid w:val="0013446A"/>
    <w:rsid w:val="00134952"/>
    <w:rsid w:val="0013497C"/>
    <w:rsid w:val="00134A42"/>
    <w:rsid w:val="001357FB"/>
    <w:rsid w:val="00135F5C"/>
    <w:rsid w:val="00136713"/>
    <w:rsid w:val="00140246"/>
    <w:rsid w:val="00140774"/>
    <w:rsid w:val="00140BAB"/>
    <w:rsid w:val="00141D7F"/>
    <w:rsid w:val="00141FE6"/>
    <w:rsid w:val="001421AC"/>
    <w:rsid w:val="001424D2"/>
    <w:rsid w:val="00142B05"/>
    <w:rsid w:val="0014322F"/>
    <w:rsid w:val="001432F7"/>
    <w:rsid w:val="0014365F"/>
    <w:rsid w:val="00143BEC"/>
    <w:rsid w:val="00144212"/>
    <w:rsid w:val="00144617"/>
    <w:rsid w:val="00144666"/>
    <w:rsid w:val="00144D2A"/>
    <w:rsid w:val="001456A1"/>
    <w:rsid w:val="00145C91"/>
    <w:rsid w:val="001462D6"/>
    <w:rsid w:val="00146858"/>
    <w:rsid w:val="00147167"/>
    <w:rsid w:val="001477CB"/>
    <w:rsid w:val="00147901"/>
    <w:rsid w:val="00147916"/>
    <w:rsid w:val="001507D2"/>
    <w:rsid w:val="00151B73"/>
    <w:rsid w:val="00152430"/>
    <w:rsid w:val="001528CE"/>
    <w:rsid w:val="00152E09"/>
    <w:rsid w:val="0015320C"/>
    <w:rsid w:val="00153AE0"/>
    <w:rsid w:val="00153CF8"/>
    <w:rsid w:val="0015493E"/>
    <w:rsid w:val="00154C0F"/>
    <w:rsid w:val="001553C1"/>
    <w:rsid w:val="00155BB8"/>
    <w:rsid w:val="0015652E"/>
    <w:rsid w:val="001577FE"/>
    <w:rsid w:val="00157A51"/>
    <w:rsid w:val="00157B81"/>
    <w:rsid w:val="00157BC6"/>
    <w:rsid w:val="00157D17"/>
    <w:rsid w:val="00160648"/>
    <w:rsid w:val="00160667"/>
    <w:rsid w:val="00160C1E"/>
    <w:rsid w:val="00161FD1"/>
    <w:rsid w:val="001620F6"/>
    <w:rsid w:val="00162705"/>
    <w:rsid w:val="0016295E"/>
    <w:rsid w:val="001629ED"/>
    <w:rsid w:val="0016311B"/>
    <w:rsid w:val="001639C7"/>
    <w:rsid w:val="00163D31"/>
    <w:rsid w:val="00163F0C"/>
    <w:rsid w:val="00164238"/>
    <w:rsid w:val="00164849"/>
    <w:rsid w:val="001652B3"/>
    <w:rsid w:val="001653E8"/>
    <w:rsid w:val="0016558E"/>
    <w:rsid w:val="00165FB2"/>
    <w:rsid w:val="0016683C"/>
    <w:rsid w:val="00166885"/>
    <w:rsid w:val="00167E20"/>
    <w:rsid w:val="00167ED9"/>
    <w:rsid w:val="00170EB6"/>
    <w:rsid w:val="0017101E"/>
    <w:rsid w:val="0017229F"/>
    <w:rsid w:val="00172AAF"/>
    <w:rsid w:val="00172C05"/>
    <w:rsid w:val="00172FD0"/>
    <w:rsid w:val="00173562"/>
    <w:rsid w:val="00174105"/>
    <w:rsid w:val="00174C85"/>
    <w:rsid w:val="00174FED"/>
    <w:rsid w:val="001753C6"/>
    <w:rsid w:val="00175AFE"/>
    <w:rsid w:val="00176F20"/>
    <w:rsid w:val="00177165"/>
    <w:rsid w:val="00177779"/>
    <w:rsid w:val="001778B2"/>
    <w:rsid w:val="001809CB"/>
    <w:rsid w:val="00180D8A"/>
    <w:rsid w:val="00180EE5"/>
    <w:rsid w:val="00181024"/>
    <w:rsid w:val="0018151C"/>
    <w:rsid w:val="00181FDF"/>
    <w:rsid w:val="001823A1"/>
    <w:rsid w:val="00182CFA"/>
    <w:rsid w:val="00183724"/>
    <w:rsid w:val="001837DE"/>
    <w:rsid w:val="00183B7C"/>
    <w:rsid w:val="00184315"/>
    <w:rsid w:val="0018477B"/>
    <w:rsid w:val="00184C30"/>
    <w:rsid w:val="001852A2"/>
    <w:rsid w:val="0018536E"/>
    <w:rsid w:val="00185491"/>
    <w:rsid w:val="001858F4"/>
    <w:rsid w:val="00186F67"/>
    <w:rsid w:val="00187317"/>
    <w:rsid w:val="00187347"/>
    <w:rsid w:val="00187974"/>
    <w:rsid w:val="001879B8"/>
    <w:rsid w:val="00187E4A"/>
    <w:rsid w:val="00190296"/>
    <w:rsid w:val="00190C72"/>
    <w:rsid w:val="00190EC1"/>
    <w:rsid w:val="00190FFE"/>
    <w:rsid w:val="00191150"/>
    <w:rsid w:val="00191186"/>
    <w:rsid w:val="00191A63"/>
    <w:rsid w:val="00191CB1"/>
    <w:rsid w:val="001920A5"/>
    <w:rsid w:val="00192EA5"/>
    <w:rsid w:val="00192FE0"/>
    <w:rsid w:val="00193539"/>
    <w:rsid w:val="0019381B"/>
    <w:rsid w:val="00193891"/>
    <w:rsid w:val="001938C7"/>
    <w:rsid w:val="00194B27"/>
    <w:rsid w:val="00194B3B"/>
    <w:rsid w:val="001954B4"/>
    <w:rsid w:val="0019578A"/>
    <w:rsid w:val="00195C2D"/>
    <w:rsid w:val="001961B3"/>
    <w:rsid w:val="001962FB"/>
    <w:rsid w:val="001966A9"/>
    <w:rsid w:val="00197119"/>
    <w:rsid w:val="00197128"/>
    <w:rsid w:val="0019712E"/>
    <w:rsid w:val="001A0934"/>
    <w:rsid w:val="001A0D3A"/>
    <w:rsid w:val="001A0FCF"/>
    <w:rsid w:val="001A2788"/>
    <w:rsid w:val="001A2C30"/>
    <w:rsid w:val="001A2F08"/>
    <w:rsid w:val="001A2F7F"/>
    <w:rsid w:val="001A5587"/>
    <w:rsid w:val="001A55A1"/>
    <w:rsid w:val="001A6749"/>
    <w:rsid w:val="001A684D"/>
    <w:rsid w:val="001A7758"/>
    <w:rsid w:val="001B004C"/>
    <w:rsid w:val="001B01C5"/>
    <w:rsid w:val="001B060E"/>
    <w:rsid w:val="001B0F2B"/>
    <w:rsid w:val="001B1267"/>
    <w:rsid w:val="001B1FE9"/>
    <w:rsid w:val="001B22CF"/>
    <w:rsid w:val="001B283B"/>
    <w:rsid w:val="001B2CA5"/>
    <w:rsid w:val="001B306F"/>
    <w:rsid w:val="001B316F"/>
    <w:rsid w:val="001B3399"/>
    <w:rsid w:val="001B35D7"/>
    <w:rsid w:val="001B3609"/>
    <w:rsid w:val="001B479E"/>
    <w:rsid w:val="001B47CB"/>
    <w:rsid w:val="001B4DDC"/>
    <w:rsid w:val="001B4EEA"/>
    <w:rsid w:val="001B503A"/>
    <w:rsid w:val="001B5258"/>
    <w:rsid w:val="001B54A9"/>
    <w:rsid w:val="001B6580"/>
    <w:rsid w:val="001B6828"/>
    <w:rsid w:val="001B6891"/>
    <w:rsid w:val="001B6CA6"/>
    <w:rsid w:val="001B7EB5"/>
    <w:rsid w:val="001C00A3"/>
    <w:rsid w:val="001C019B"/>
    <w:rsid w:val="001C0586"/>
    <w:rsid w:val="001C0C36"/>
    <w:rsid w:val="001C0E8F"/>
    <w:rsid w:val="001C13D2"/>
    <w:rsid w:val="001C13DC"/>
    <w:rsid w:val="001C1607"/>
    <w:rsid w:val="001C196B"/>
    <w:rsid w:val="001C1CC0"/>
    <w:rsid w:val="001C1FC7"/>
    <w:rsid w:val="001C20A5"/>
    <w:rsid w:val="001C262F"/>
    <w:rsid w:val="001C3AF7"/>
    <w:rsid w:val="001C3C06"/>
    <w:rsid w:val="001C3E2D"/>
    <w:rsid w:val="001C3E7A"/>
    <w:rsid w:val="001C488D"/>
    <w:rsid w:val="001C4B0B"/>
    <w:rsid w:val="001C4BAA"/>
    <w:rsid w:val="001C4FF8"/>
    <w:rsid w:val="001C54B2"/>
    <w:rsid w:val="001C54EE"/>
    <w:rsid w:val="001C592F"/>
    <w:rsid w:val="001C5B6A"/>
    <w:rsid w:val="001C5B9E"/>
    <w:rsid w:val="001C6050"/>
    <w:rsid w:val="001C6246"/>
    <w:rsid w:val="001C6530"/>
    <w:rsid w:val="001C68A6"/>
    <w:rsid w:val="001C699D"/>
    <w:rsid w:val="001C7214"/>
    <w:rsid w:val="001C729C"/>
    <w:rsid w:val="001D0AD2"/>
    <w:rsid w:val="001D0B70"/>
    <w:rsid w:val="001D0BE3"/>
    <w:rsid w:val="001D0F79"/>
    <w:rsid w:val="001D14F7"/>
    <w:rsid w:val="001D2425"/>
    <w:rsid w:val="001D328B"/>
    <w:rsid w:val="001D36E9"/>
    <w:rsid w:val="001D37FD"/>
    <w:rsid w:val="001D3866"/>
    <w:rsid w:val="001D3A36"/>
    <w:rsid w:val="001D3CF2"/>
    <w:rsid w:val="001D40C4"/>
    <w:rsid w:val="001D4698"/>
    <w:rsid w:val="001D4F62"/>
    <w:rsid w:val="001D50F7"/>
    <w:rsid w:val="001D5335"/>
    <w:rsid w:val="001D5640"/>
    <w:rsid w:val="001D5A06"/>
    <w:rsid w:val="001D70F3"/>
    <w:rsid w:val="001D7A99"/>
    <w:rsid w:val="001D7D78"/>
    <w:rsid w:val="001E0449"/>
    <w:rsid w:val="001E0830"/>
    <w:rsid w:val="001E0DAA"/>
    <w:rsid w:val="001E0FDF"/>
    <w:rsid w:val="001E13F2"/>
    <w:rsid w:val="001E2000"/>
    <w:rsid w:val="001E2AD6"/>
    <w:rsid w:val="001E371F"/>
    <w:rsid w:val="001E3C7E"/>
    <w:rsid w:val="001E3F79"/>
    <w:rsid w:val="001E4203"/>
    <w:rsid w:val="001E4F53"/>
    <w:rsid w:val="001E5899"/>
    <w:rsid w:val="001E5D2D"/>
    <w:rsid w:val="001E6002"/>
    <w:rsid w:val="001E683E"/>
    <w:rsid w:val="001E684D"/>
    <w:rsid w:val="001E6CC1"/>
    <w:rsid w:val="001E7093"/>
    <w:rsid w:val="001E770E"/>
    <w:rsid w:val="001E77C9"/>
    <w:rsid w:val="001E7D29"/>
    <w:rsid w:val="001F00D7"/>
    <w:rsid w:val="001F1020"/>
    <w:rsid w:val="001F1242"/>
    <w:rsid w:val="001F1608"/>
    <w:rsid w:val="001F1BE7"/>
    <w:rsid w:val="001F1C3C"/>
    <w:rsid w:val="001F25D7"/>
    <w:rsid w:val="001F303B"/>
    <w:rsid w:val="001F323D"/>
    <w:rsid w:val="001F3311"/>
    <w:rsid w:val="001F33CF"/>
    <w:rsid w:val="001F443D"/>
    <w:rsid w:val="001F4CC7"/>
    <w:rsid w:val="001F4E7D"/>
    <w:rsid w:val="001F5E6E"/>
    <w:rsid w:val="001F61DD"/>
    <w:rsid w:val="001F6467"/>
    <w:rsid w:val="001F6708"/>
    <w:rsid w:val="001F6776"/>
    <w:rsid w:val="001F6B47"/>
    <w:rsid w:val="001F7110"/>
    <w:rsid w:val="001F77AD"/>
    <w:rsid w:val="00200AA3"/>
    <w:rsid w:val="00200B82"/>
    <w:rsid w:val="00200C91"/>
    <w:rsid w:val="00201B5D"/>
    <w:rsid w:val="002023B5"/>
    <w:rsid w:val="0020263F"/>
    <w:rsid w:val="00202AC8"/>
    <w:rsid w:val="00203389"/>
    <w:rsid w:val="0020356D"/>
    <w:rsid w:val="00203947"/>
    <w:rsid w:val="00204047"/>
    <w:rsid w:val="00204080"/>
    <w:rsid w:val="0020471B"/>
    <w:rsid w:val="00205726"/>
    <w:rsid w:val="002057A3"/>
    <w:rsid w:val="00205C2B"/>
    <w:rsid w:val="002060B5"/>
    <w:rsid w:val="00206A66"/>
    <w:rsid w:val="0020724E"/>
    <w:rsid w:val="00207F79"/>
    <w:rsid w:val="002106E1"/>
    <w:rsid w:val="00210B8C"/>
    <w:rsid w:val="00210BE6"/>
    <w:rsid w:val="00210FC9"/>
    <w:rsid w:val="002116BE"/>
    <w:rsid w:val="00211922"/>
    <w:rsid w:val="00211E74"/>
    <w:rsid w:val="00211EE1"/>
    <w:rsid w:val="002121A9"/>
    <w:rsid w:val="0021266A"/>
    <w:rsid w:val="00212777"/>
    <w:rsid w:val="00212CD9"/>
    <w:rsid w:val="00212DB8"/>
    <w:rsid w:val="00212EE2"/>
    <w:rsid w:val="002133D4"/>
    <w:rsid w:val="002138A0"/>
    <w:rsid w:val="00213BA0"/>
    <w:rsid w:val="00214264"/>
    <w:rsid w:val="00214696"/>
    <w:rsid w:val="002147BC"/>
    <w:rsid w:val="00214BFC"/>
    <w:rsid w:val="00214D2B"/>
    <w:rsid w:val="00215655"/>
    <w:rsid w:val="00216075"/>
    <w:rsid w:val="002161FD"/>
    <w:rsid w:val="00216221"/>
    <w:rsid w:val="00216CC9"/>
    <w:rsid w:val="00217136"/>
    <w:rsid w:val="0021763C"/>
    <w:rsid w:val="00217DB3"/>
    <w:rsid w:val="00220029"/>
    <w:rsid w:val="002200FD"/>
    <w:rsid w:val="00220380"/>
    <w:rsid w:val="00220DF5"/>
    <w:rsid w:val="002212D8"/>
    <w:rsid w:val="00221D72"/>
    <w:rsid w:val="00221E41"/>
    <w:rsid w:val="00222AAC"/>
    <w:rsid w:val="00223535"/>
    <w:rsid w:val="002239BE"/>
    <w:rsid w:val="002242F9"/>
    <w:rsid w:val="002243D2"/>
    <w:rsid w:val="0022444A"/>
    <w:rsid w:val="00224F3B"/>
    <w:rsid w:val="00225709"/>
    <w:rsid w:val="00226091"/>
    <w:rsid w:val="002263BE"/>
    <w:rsid w:val="00226E2E"/>
    <w:rsid w:val="0022757C"/>
    <w:rsid w:val="00227591"/>
    <w:rsid w:val="00227724"/>
    <w:rsid w:val="002278E8"/>
    <w:rsid w:val="00227B7A"/>
    <w:rsid w:val="002301F8"/>
    <w:rsid w:val="00230354"/>
    <w:rsid w:val="00230A75"/>
    <w:rsid w:val="00230AD3"/>
    <w:rsid w:val="00231ED5"/>
    <w:rsid w:val="002332C2"/>
    <w:rsid w:val="00234216"/>
    <w:rsid w:val="002345BA"/>
    <w:rsid w:val="00235751"/>
    <w:rsid w:val="002359B3"/>
    <w:rsid w:val="002365CF"/>
    <w:rsid w:val="002366F8"/>
    <w:rsid w:val="0023719B"/>
    <w:rsid w:val="00237C5B"/>
    <w:rsid w:val="002412D9"/>
    <w:rsid w:val="00241871"/>
    <w:rsid w:val="00241CC5"/>
    <w:rsid w:val="002420D0"/>
    <w:rsid w:val="00242163"/>
    <w:rsid w:val="002422A6"/>
    <w:rsid w:val="00242601"/>
    <w:rsid w:val="0024295B"/>
    <w:rsid w:val="002429E2"/>
    <w:rsid w:val="00243A17"/>
    <w:rsid w:val="002440FC"/>
    <w:rsid w:val="00244201"/>
    <w:rsid w:val="002443A6"/>
    <w:rsid w:val="00244454"/>
    <w:rsid w:val="002458FB"/>
    <w:rsid w:val="002458FE"/>
    <w:rsid w:val="00245CEC"/>
    <w:rsid w:val="00245F11"/>
    <w:rsid w:val="002461F4"/>
    <w:rsid w:val="0024683C"/>
    <w:rsid w:val="00246CC0"/>
    <w:rsid w:val="00246F2C"/>
    <w:rsid w:val="00247290"/>
    <w:rsid w:val="00247F70"/>
    <w:rsid w:val="002507DE"/>
    <w:rsid w:val="00250853"/>
    <w:rsid w:val="002534AD"/>
    <w:rsid w:val="00254230"/>
    <w:rsid w:val="00254A7B"/>
    <w:rsid w:val="00255F81"/>
    <w:rsid w:val="00256274"/>
    <w:rsid w:val="0025681D"/>
    <w:rsid w:val="0025688B"/>
    <w:rsid w:val="00257506"/>
    <w:rsid w:val="00257634"/>
    <w:rsid w:val="00257705"/>
    <w:rsid w:val="002577E6"/>
    <w:rsid w:val="00257FA6"/>
    <w:rsid w:val="0026019B"/>
    <w:rsid w:val="00260373"/>
    <w:rsid w:val="002606BD"/>
    <w:rsid w:val="0026086B"/>
    <w:rsid w:val="002609C8"/>
    <w:rsid w:val="00260D1C"/>
    <w:rsid w:val="0026132C"/>
    <w:rsid w:val="00261BED"/>
    <w:rsid w:val="00261FED"/>
    <w:rsid w:val="0026251E"/>
    <w:rsid w:val="002630AA"/>
    <w:rsid w:val="00263758"/>
    <w:rsid w:val="00263BC8"/>
    <w:rsid w:val="00264256"/>
    <w:rsid w:val="002643F7"/>
    <w:rsid w:val="00265B66"/>
    <w:rsid w:val="00265EC9"/>
    <w:rsid w:val="00265FFE"/>
    <w:rsid w:val="002661B9"/>
    <w:rsid w:val="00266D35"/>
    <w:rsid w:val="002670A4"/>
    <w:rsid w:val="00267403"/>
    <w:rsid w:val="00267579"/>
    <w:rsid w:val="00267EDF"/>
    <w:rsid w:val="00270036"/>
    <w:rsid w:val="0027015B"/>
    <w:rsid w:val="00270271"/>
    <w:rsid w:val="00270A33"/>
    <w:rsid w:val="0027111C"/>
    <w:rsid w:val="0027146A"/>
    <w:rsid w:val="00271479"/>
    <w:rsid w:val="00271535"/>
    <w:rsid w:val="002717C0"/>
    <w:rsid w:val="0027228A"/>
    <w:rsid w:val="002724F2"/>
    <w:rsid w:val="0027389C"/>
    <w:rsid w:val="00273A8C"/>
    <w:rsid w:val="002742BC"/>
    <w:rsid w:val="002744EE"/>
    <w:rsid w:val="00274CB7"/>
    <w:rsid w:val="002750E4"/>
    <w:rsid w:val="00275407"/>
    <w:rsid w:val="002758EC"/>
    <w:rsid w:val="00275F0D"/>
    <w:rsid w:val="00276795"/>
    <w:rsid w:val="002767A8"/>
    <w:rsid w:val="00276A1D"/>
    <w:rsid w:val="002770C0"/>
    <w:rsid w:val="0027740B"/>
    <w:rsid w:val="002779CC"/>
    <w:rsid w:val="00277BD0"/>
    <w:rsid w:val="00277C35"/>
    <w:rsid w:val="00280BED"/>
    <w:rsid w:val="00280D99"/>
    <w:rsid w:val="00281313"/>
    <w:rsid w:val="002819C6"/>
    <w:rsid w:val="00282221"/>
    <w:rsid w:val="0028226C"/>
    <w:rsid w:val="0028268D"/>
    <w:rsid w:val="00282BB7"/>
    <w:rsid w:val="00282EF8"/>
    <w:rsid w:val="00282FA1"/>
    <w:rsid w:val="0028317D"/>
    <w:rsid w:val="00283B0F"/>
    <w:rsid w:val="00283B44"/>
    <w:rsid w:val="00283F77"/>
    <w:rsid w:val="00284710"/>
    <w:rsid w:val="00285048"/>
    <w:rsid w:val="00285333"/>
    <w:rsid w:val="002857A0"/>
    <w:rsid w:val="0028615E"/>
    <w:rsid w:val="00286BD2"/>
    <w:rsid w:val="00286CDA"/>
    <w:rsid w:val="002872D6"/>
    <w:rsid w:val="0028752C"/>
    <w:rsid w:val="002877CC"/>
    <w:rsid w:val="00287EA4"/>
    <w:rsid w:val="0029024B"/>
    <w:rsid w:val="00290621"/>
    <w:rsid w:val="00290DCB"/>
    <w:rsid w:val="00291660"/>
    <w:rsid w:val="00292467"/>
    <w:rsid w:val="00292821"/>
    <w:rsid w:val="00292A67"/>
    <w:rsid w:val="00292B9D"/>
    <w:rsid w:val="0029380C"/>
    <w:rsid w:val="00293A45"/>
    <w:rsid w:val="00293D3D"/>
    <w:rsid w:val="002943FC"/>
    <w:rsid w:val="00295324"/>
    <w:rsid w:val="002954F9"/>
    <w:rsid w:val="0029569D"/>
    <w:rsid w:val="00295712"/>
    <w:rsid w:val="00295E7F"/>
    <w:rsid w:val="00296038"/>
    <w:rsid w:val="00296134"/>
    <w:rsid w:val="00296144"/>
    <w:rsid w:val="002961FB"/>
    <w:rsid w:val="00296480"/>
    <w:rsid w:val="0029650D"/>
    <w:rsid w:val="00296C27"/>
    <w:rsid w:val="00297A5B"/>
    <w:rsid w:val="00297B12"/>
    <w:rsid w:val="002A038E"/>
    <w:rsid w:val="002A2090"/>
    <w:rsid w:val="002A2AA8"/>
    <w:rsid w:val="002A358C"/>
    <w:rsid w:val="002A3D49"/>
    <w:rsid w:val="002A42EF"/>
    <w:rsid w:val="002A43C3"/>
    <w:rsid w:val="002A49D7"/>
    <w:rsid w:val="002A4D14"/>
    <w:rsid w:val="002A53A8"/>
    <w:rsid w:val="002A5C04"/>
    <w:rsid w:val="002A607D"/>
    <w:rsid w:val="002A692C"/>
    <w:rsid w:val="002A69CC"/>
    <w:rsid w:val="002A6BE5"/>
    <w:rsid w:val="002A6F84"/>
    <w:rsid w:val="002A71E7"/>
    <w:rsid w:val="002A750F"/>
    <w:rsid w:val="002A7C5A"/>
    <w:rsid w:val="002A7D8D"/>
    <w:rsid w:val="002B05EF"/>
    <w:rsid w:val="002B0B04"/>
    <w:rsid w:val="002B10B8"/>
    <w:rsid w:val="002B2442"/>
    <w:rsid w:val="002B2913"/>
    <w:rsid w:val="002B3E41"/>
    <w:rsid w:val="002B41B4"/>
    <w:rsid w:val="002B43A1"/>
    <w:rsid w:val="002B47D8"/>
    <w:rsid w:val="002B4F27"/>
    <w:rsid w:val="002B4F36"/>
    <w:rsid w:val="002B5473"/>
    <w:rsid w:val="002B6184"/>
    <w:rsid w:val="002B66BE"/>
    <w:rsid w:val="002B6B37"/>
    <w:rsid w:val="002B6B89"/>
    <w:rsid w:val="002B7DAE"/>
    <w:rsid w:val="002C0400"/>
    <w:rsid w:val="002C0521"/>
    <w:rsid w:val="002C08EF"/>
    <w:rsid w:val="002C0B0D"/>
    <w:rsid w:val="002C0EB7"/>
    <w:rsid w:val="002C1890"/>
    <w:rsid w:val="002C1C35"/>
    <w:rsid w:val="002C1D1A"/>
    <w:rsid w:val="002C29BF"/>
    <w:rsid w:val="002C29F9"/>
    <w:rsid w:val="002C366F"/>
    <w:rsid w:val="002C4B37"/>
    <w:rsid w:val="002C4B8F"/>
    <w:rsid w:val="002C4EDF"/>
    <w:rsid w:val="002C4F64"/>
    <w:rsid w:val="002C544B"/>
    <w:rsid w:val="002C6604"/>
    <w:rsid w:val="002C6C52"/>
    <w:rsid w:val="002C73AB"/>
    <w:rsid w:val="002C77ED"/>
    <w:rsid w:val="002D01F8"/>
    <w:rsid w:val="002D03FA"/>
    <w:rsid w:val="002D0E95"/>
    <w:rsid w:val="002D13F2"/>
    <w:rsid w:val="002D150F"/>
    <w:rsid w:val="002D1D33"/>
    <w:rsid w:val="002D2154"/>
    <w:rsid w:val="002D2AD1"/>
    <w:rsid w:val="002D2CA1"/>
    <w:rsid w:val="002D32DD"/>
    <w:rsid w:val="002D3940"/>
    <w:rsid w:val="002D3A22"/>
    <w:rsid w:val="002D460F"/>
    <w:rsid w:val="002D4617"/>
    <w:rsid w:val="002D4FDE"/>
    <w:rsid w:val="002D5AD0"/>
    <w:rsid w:val="002D5D75"/>
    <w:rsid w:val="002D6D79"/>
    <w:rsid w:val="002D7053"/>
    <w:rsid w:val="002D731F"/>
    <w:rsid w:val="002D738F"/>
    <w:rsid w:val="002E01E8"/>
    <w:rsid w:val="002E0493"/>
    <w:rsid w:val="002E1808"/>
    <w:rsid w:val="002E2029"/>
    <w:rsid w:val="002E25BD"/>
    <w:rsid w:val="002E2859"/>
    <w:rsid w:val="002E35D5"/>
    <w:rsid w:val="002E408A"/>
    <w:rsid w:val="002E443D"/>
    <w:rsid w:val="002E5F23"/>
    <w:rsid w:val="002E65AF"/>
    <w:rsid w:val="002E6CFF"/>
    <w:rsid w:val="002E70D7"/>
    <w:rsid w:val="002E72F4"/>
    <w:rsid w:val="002E7527"/>
    <w:rsid w:val="002E7FA6"/>
    <w:rsid w:val="002F059C"/>
    <w:rsid w:val="002F086A"/>
    <w:rsid w:val="002F0BE9"/>
    <w:rsid w:val="002F14A5"/>
    <w:rsid w:val="002F1562"/>
    <w:rsid w:val="002F17F9"/>
    <w:rsid w:val="002F181F"/>
    <w:rsid w:val="002F1DC5"/>
    <w:rsid w:val="002F218A"/>
    <w:rsid w:val="002F27F4"/>
    <w:rsid w:val="002F3165"/>
    <w:rsid w:val="002F323D"/>
    <w:rsid w:val="002F4078"/>
    <w:rsid w:val="002F40C4"/>
    <w:rsid w:val="002F40C7"/>
    <w:rsid w:val="002F4773"/>
    <w:rsid w:val="002F4A54"/>
    <w:rsid w:val="002F4AD3"/>
    <w:rsid w:val="002F551F"/>
    <w:rsid w:val="002F61C9"/>
    <w:rsid w:val="002F7BA6"/>
    <w:rsid w:val="0030064F"/>
    <w:rsid w:val="00300789"/>
    <w:rsid w:val="00301501"/>
    <w:rsid w:val="00301753"/>
    <w:rsid w:val="00301967"/>
    <w:rsid w:val="00301D0C"/>
    <w:rsid w:val="00301E34"/>
    <w:rsid w:val="00301E7F"/>
    <w:rsid w:val="00303B41"/>
    <w:rsid w:val="00303CC1"/>
    <w:rsid w:val="00303E52"/>
    <w:rsid w:val="00304612"/>
    <w:rsid w:val="00304734"/>
    <w:rsid w:val="00305AF0"/>
    <w:rsid w:val="00307618"/>
    <w:rsid w:val="003079BB"/>
    <w:rsid w:val="00307A0B"/>
    <w:rsid w:val="00307DE9"/>
    <w:rsid w:val="0031014D"/>
    <w:rsid w:val="00310987"/>
    <w:rsid w:val="00311688"/>
    <w:rsid w:val="00311FB1"/>
    <w:rsid w:val="00312368"/>
    <w:rsid w:val="00312A6F"/>
    <w:rsid w:val="00312D07"/>
    <w:rsid w:val="00313005"/>
    <w:rsid w:val="0031380B"/>
    <w:rsid w:val="003139F2"/>
    <w:rsid w:val="00313A37"/>
    <w:rsid w:val="00313EEE"/>
    <w:rsid w:val="00314105"/>
    <w:rsid w:val="003146E0"/>
    <w:rsid w:val="00314E9C"/>
    <w:rsid w:val="00314F42"/>
    <w:rsid w:val="003153C5"/>
    <w:rsid w:val="003156E4"/>
    <w:rsid w:val="00315C89"/>
    <w:rsid w:val="003166A1"/>
    <w:rsid w:val="00316C51"/>
    <w:rsid w:val="00317228"/>
    <w:rsid w:val="00317D96"/>
    <w:rsid w:val="003204DC"/>
    <w:rsid w:val="00320681"/>
    <w:rsid w:val="00321FA4"/>
    <w:rsid w:val="003224DB"/>
    <w:rsid w:val="003247A9"/>
    <w:rsid w:val="00324909"/>
    <w:rsid w:val="00324AB7"/>
    <w:rsid w:val="00324BE1"/>
    <w:rsid w:val="00325974"/>
    <w:rsid w:val="003259A7"/>
    <w:rsid w:val="00325C7D"/>
    <w:rsid w:val="00326587"/>
    <w:rsid w:val="003265CA"/>
    <w:rsid w:val="003272CD"/>
    <w:rsid w:val="00327BE7"/>
    <w:rsid w:val="00327EC3"/>
    <w:rsid w:val="00327F3B"/>
    <w:rsid w:val="00330C1E"/>
    <w:rsid w:val="003311C8"/>
    <w:rsid w:val="00331280"/>
    <w:rsid w:val="003316DB"/>
    <w:rsid w:val="00331909"/>
    <w:rsid w:val="00331F47"/>
    <w:rsid w:val="00331FBD"/>
    <w:rsid w:val="00331FE0"/>
    <w:rsid w:val="003339A9"/>
    <w:rsid w:val="00334305"/>
    <w:rsid w:val="003343F4"/>
    <w:rsid w:val="0033458A"/>
    <w:rsid w:val="00335928"/>
    <w:rsid w:val="00335DD7"/>
    <w:rsid w:val="00335F83"/>
    <w:rsid w:val="0033646A"/>
    <w:rsid w:val="003365EB"/>
    <w:rsid w:val="003378D3"/>
    <w:rsid w:val="00337EF5"/>
    <w:rsid w:val="003406B2"/>
    <w:rsid w:val="0034101B"/>
    <w:rsid w:val="003410FC"/>
    <w:rsid w:val="00341444"/>
    <w:rsid w:val="00341638"/>
    <w:rsid w:val="0034182E"/>
    <w:rsid w:val="003420F5"/>
    <w:rsid w:val="00342ECA"/>
    <w:rsid w:val="00343020"/>
    <w:rsid w:val="00343660"/>
    <w:rsid w:val="00343F2B"/>
    <w:rsid w:val="003443A0"/>
    <w:rsid w:val="003450E8"/>
    <w:rsid w:val="003452C6"/>
    <w:rsid w:val="003459DF"/>
    <w:rsid w:val="003460C4"/>
    <w:rsid w:val="003466C2"/>
    <w:rsid w:val="0034674E"/>
    <w:rsid w:val="00347170"/>
    <w:rsid w:val="00347704"/>
    <w:rsid w:val="00347BF5"/>
    <w:rsid w:val="003500F4"/>
    <w:rsid w:val="00351660"/>
    <w:rsid w:val="00351CD9"/>
    <w:rsid w:val="00351EDA"/>
    <w:rsid w:val="003520C1"/>
    <w:rsid w:val="00352816"/>
    <w:rsid w:val="00352CBE"/>
    <w:rsid w:val="00352EBD"/>
    <w:rsid w:val="00353D71"/>
    <w:rsid w:val="003544AD"/>
    <w:rsid w:val="0035509A"/>
    <w:rsid w:val="00355466"/>
    <w:rsid w:val="00355545"/>
    <w:rsid w:val="003562B1"/>
    <w:rsid w:val="00356CC3"/>
    <w:rsid w:val="003574D5"/>
    <w:rsid w:val="0035771E"/>
    <w:rsid w:val="003601E3"/>
    <w:rsid w:val="0036062D"/>
    <w:rsid w:val="00360FD4"/>
    <w:rsid w:val="00361C12"/>
    <w:rsid w:val="00361D75"/>
    <w:rsid w:val="00361E15"/>
    <w:rsid w:val="003620E2"/>
    <w:rsid w:val="0036232B"/>
    <w:rsid w:val="00362BDE"/>
    <w:rsid w:val="00362C14"/>
    <w:rsid w:val="00363190"/>
    <w:rsid w:val="003649C0"/>
    <w:rsid w:val="00364B26"/>
    <w:rsid w:val="00364D4E"/>
    <w:rsid w:val="00364E93"/>
    <w:rsid w:val="00365137"/>
    <w:rsid w:val="003653A4"/>
    <w:rsid w:val="00365705"/>
    <w:rsid w:val="00365B17"/>
    <w:rsid w:val="003709A8"/>
    <w:rsid w:val="00370A77"/>
    <w:rsid w:val="00370DE5"/>
    <w:rsid w:val="00371978"/>
    <w:rsid w:val="00371AA0"/>
    <w:rsid w:val="0037213F"/>
    <w:rsid w:val="00372434"/>
    <w:rsid w:val="00373A6C"/>
    <w:rsid w:val="00373F00"/>
    <w:rsid w:val="00373FE0"/>
    <w:rsid w:val="00374078"/>
    <w:rsid w:val="0037429E"/>
    <w:rsid w:val="003743AD"/>
    <w:rsid w:val="00374935"/>
    <w:rsid w:val="00375314"/>
    <w:rsid w:val="00375745"/>
    <w:rsid w:val="00376540"/>
    <w:rsid w:val="00377388"/>
    <w:rsid w:val="00377A72"/>
    <w:rsid w:val="00380067"/>
    <w:rsid w:val="0038013C"/>
    <w:rsid w:val="0038044A"/>
    <w:rsid w:val="0038087C"/>
    <w:rsid w:val="00381453"/>
    <w:rsid w:val="00381D41"/>
    <w:rsid w:val="00382998"/>
    <w:rsid w:val="0038334E"/>
    <w:rsid w:val="00383484"/>
    <w:rsid w:val="00383B3D"/>
    <w:rsid w:val="00386051"/>
    <w:rsid w:val="003862AB"/>
    <w:rsid w:val="003867B8"/>
    <w:rsid w:val="003869D1"/>
    <w:rsid w:val="00386AB3"/>
    <w:rsid w:val="00386E48"/>
    <w:rsid w:val="0039000E"/>
    <w:rsid w:val="00390746"/>
    <w:rsid w:val="00390D7E"/>
    <w:rsid w:val="00390F25"/>
    <w:rsid w:val="00390FCD"/>
    <w:rsid w:val="0039111A"/>
    <w:rsid w:val="003912B6"/>
    <w:rsid w:val="0039168C"/>
    <w:rsid w:val="00391C28"/>
    <w:rsid w:val="0039218F"/>
    <w:rsid w:val="0039276A"/>
    <w:rsid w:val="003927BC"/>
    <w:rsid w:val="00392BCE"/>
    <w:rsid w:val="00392D54"/>
    <w:rsid w:val="003931A7"/>
    <w:rsid w:val="0039358C"/>
    <w:rsid w:val="00393BF1"/>
    <w:rsid w:val="00393C7A"/>
    <w:rsid w:val="003949CE"/>
    <w:rsid w:val="00394ED7"/>
    <w:rsid w:val="0039555F"/>
    <w:rsid w:val="0039617F"/>
    <w:rsid w:val="00396742"/>
    <w:rsid w:val="00396915"/>
    <w:rsid w:val="00396AB4"/>
    <w:rsid w:val="00396B1E"/>
    <w:rsid w:val="00396EC4"/>
    <w:rsid w:val="003972C7"/>
    <w:rsid w:val="00397AD1"/>
    <w:rsid w:val="003A064D"/>
    <w:rsid w:val="003A06ED"/>
    <w:rsid w:val="003A09CD"/>
    <w:rsid w:val="003A1979"/>
    <w:rsid w:val="003A2C7F"/>
    <w:rsid w:val="003A33B5"/>
    <w:rsid w:val="003A4470"/>
    <w:rsid w:val="003A457C"/>
    <w:rsid w:val="003A467A"/>
    <w:rsid w:val="003A4B85"/>
    <w:rsid w:val="003A4BFD"/>
    <w:rsid w:val="003A5BE3"/>
    <w:rsid w:val="003A5C72"/>
    <w:rsid w:val="003A5CCC"/>
    <w:rsid w:val="003A5D66"/>
    <w:rsid w:val="003A7388"/>
    <w:rsid w:val="003A73DD"/>
    <w:rsid w:val="003A7511"/>
    <w:rsid w:val="003A7560"/>
    <w:rsid w:val="003B01FF"/>
    <w:rsid w:val="003B0823"/>
    <w:rsid w:val="003B0F62"/>
    <w:rsid w:val="003B1346"/>
    <w:rsid w:val="003B1C4B"/>
    <w:rsid w:val="003B1CC1"/>
    <w:rsid w:val="003B1CC2"/>
    <w:rsid w:val="003B2C70"/>
    <w:rsid w:val="003B2CB3"/>
    <w:rsid w:val="003B315C"/>
    <w:rsid w:val="003B3F24"/>
    <w:rsid w:val="003B443C"/>
    <w:rsid w:val="003B50B7"/>
    <w:rsid w:val="003B5990"/>
    <w:rsid w:val="003B619E"/>
    <w:rsid w:val="003B6943"/>
    <w:rsid w:val="003B6B09"/>
    <w:rsid w:val="003B71C4"/>
    <w:rsid w:val="003C034D"/>
    <w:rsid w:val="003C058F"/>
    <w:rsid w:val="003C05BA"/>
    <w:rsid w:val="003C207F"/>
    <w:rsid w:val="003C230E"/>
    <w:rsid w:val="003C241C"/>
    <w:rsid w:val="003C3613"/>
    <w:rsid w:val="003C405D"/>
    <w:rsid w:val="003C40DA"/>
    <w:rsid w:val="003C4965"/>
    <w:rsid w:val="003C4C9F"/>
    <w:rsid w:val="003C546D"/>
    <w:rsid w:val="003C56E6"/>
    <w:rsid w:val="003C5F01"/>
    <w:rsid w:val="003C64DB"/>
    <w:rsid w:val="003C65ED"/>
    <w:rsid w:val="003C6C2D"/>
    <w:rsid w:val="003C72D4"/>
    <w:rsid w:val="003C74F7"/>
    <w:rsid w:val="003C7501"/>
    <w:rsid w:val="003C7C30"/>
    <w:rsid w:val="003C7CB0"/>
    <w:rsid w:val="003C7ED6"/>
    <w:rsid w:val="003D00CB"/>
    <w:rsid w:val="003D076B"/>
    <w:rsid w:val="003D14F5"/>
    <w:rsid w:val="003D1981"/>
    <w:rsid w:val="003D1AF4"/>
    <w:rsid w:val="003D2D94"/>
    <w:rsid w:val="003D2DAA"/>
    <w:rsid w:val="003D32D1"/>
    <w:rsid w:val="003D47AA"/>
    <w:rsid w:val="003D5E03"/>
    <w:rsid w:val="003D5F07"/>
    <w:rsid w:val="003D61E9"/>
    <w:rsid w:val="003D621E"/>
    <w:rsid w:val="003D6F57"/>
    <w:rsid w:val="003D7BDB"/>
    <w:rsid w:val="003E00AC"/>
    <w:rsid w:val="003E01BE"/>
    <w:rsid w:val="003E0305"/>
    <w:rsid w:val="003E0635"/>
    <w:rsid w:val="003E09BB"/>
    <w:rsid w:val="003E0BEA"/>
    <w:rsid w:val="003E0C33"/>
    <w:rsid w:val="003E15A8"/>
    <w:rsid w:val="003E1861"/>
    <w:rsid w:val="003E1E7C"/>
    <w:rsid w:val="003E2477"/>
    <w:rsid w:val="003E298A"/>
    <w:rsid w:val="003E29EB"/>
    <w:rsid w:val="003E3CF5"/>
    <w:rsid w:val="003E42EB"/>
    <w:rsid w:val="003E54BD"/>
    <w:rsid w:val="003E5C38"/>
    <w:rsid w:val="003E5C86"/>
    <w:rsid w:val="003E61D1"/>
    <w:rsid w:val="003E670C"/>
    <w:rsid w:val="003E6A78"/>
    <w:rsid w:val="003E6F22"/>
    <w:rsid w:val="003E71CD"/>
    <w:rsid w:val="003E7333"/>
    <w:rsid w:val="003E7751"/>
    <w:rsid w:val="003E7866"/>
    <w:rsid w:val="003F04A4"/>
    <w:rsid w:val="003F0657"/>
    <w:rsid w:val="003F0F4D"/>
    <w:rsid w:val="003F1132"/>
    <w:rsid w:val="003F14EA"/>
    <w:rsid w:val="003F1983"/>
    <w:rsid w:val="003F2AA5"/>
    <w:rsid w:val="003F2DD3"/>
    <w:rsid w:val="003F2FC0"/>
    <w:rsid w:val="003F3DF7"/>
    <w:rsid w:val="003F3E14"/>
    <w:rsid w:val="003F4502"/>
    <w:rsid w:val="003F5C3A"/>
    <w:rsid w:val="003F6289"/>
    <w:rsid w:val="003F640F"/>
    <w:rsid w:val="003F684A"/>
    <w:rsid w:val="003F696F"/>
    <w:rsid w:val="003F6FE9"/>
    <w:rsid w:val="003F72DA"/>
    <w:rsid w:val="003F7A1D"/>
    <w:rsid w:val="003F7DC5"/>
    <w:rsid w:val="004001C5"/>
    <w:rsid w:val="004010A5"/>
    <w:rsid w:val="00401573"/>
    <w:rsid w:val="00402228"/>
    <w:rsid w:val="00402535"/>
    <w:rsid w:val="00402A3E"/>
    <w:rsid w:val="00402F6B"/>
    <w:rsid w:val="00403958"/>
    <w:rsid w:val="00403A75"/>
    <w:rsid w:val="00404221"/>
    <w:rsid w:val="004044E0"/>
    <w:rsid w:val="00404E45"/>
    <w:rsid w:val="0040564B"/>
    <w:rsid w:val="00405868"/>
    <w:rsid w:val="004059DB"/>
    <w:rsid w:val="00405BC2"/>
    <w:rsid w:val="00405E89"/>
    <w:rsid w:val="004061B3"/>
    <w:rsid w:val="00406831"/>
    <w:rsid w:val="00407EAC"/>
    <w:rsid w:val="00410C6E"/>
    <w:rsid w:val="00411465"/>
    <w:rsid w:val="0041148C"/>
    <w:rsid w:val="0041191D"/>
    <w:rsid w:val="00411CAC"/>
    <w:rsid w:val="00412096"/>
    <w:rsid w:val="00412E6F"/>
    <w:rsid w:val="00412EAA"/>
    <w:rsid w:val="004134F3"/>
    <w:rsid w:val="00413908"/>
    <w:rsid w:val="0041433C"/>
    <w:rsid w:val="00414618"/>
    <w:rsid w:val="00414A09"/>
    <w:rsid w:val="00414B8F"/>
    <w:rsid w:val="00414DD8"/>
    <w:rsid w:val="00415596"/>
    <w:rsid w:val="00415754"/>
    <w:rsid w:val="004157A2"/>
    <w:rsid w:val="00415D49"/>
    <w:rsid w:val="00415D73"/>
    <w:rsid w:val="00416823"/>
    <w:rsid w:val="0041687D"/>
    <w:rsid w:val="00416F00"/>
    <w:rsid w:val="00417CA6"/>
    <w:rsid w:val="00420059"/>
    <w:rsid w:val="0042033A"/>
    <w:rsid w:val="00420785"/>
    <w:rsid w:val="00420CE4"/>
    <w:rsid w:val="0042129A"/>
    <w:rsid w:val="004219B6"/>
    <w:rsid w:val="0042206D"/>
    <w:rsid w:val="00422AD7"/>
    <w:rsid w:val="00422C42"/>
    <w:rsid w:val="00422D53"/>
    <w:rsid w:val="00423355"/>
    <w:rsid w:val="004235CA"/>
    <w:rsid w:val="004243C5"/>
    <w:rsid w:val="00424AA0"/>
    <w:rsid w:val="00424B16"/>
    <w:rsid w:val="0042520C"/>
    <w:rsid w:val="00425665"/>
    <w:rsid w:val="00426FE5"/>
    <w:rsid w:val="004270C8"/>
    <w:rsid w:val="004273A7"/>
    <w:rsid w:val="00427C68"/>
    <w:rsid w:val="0043046D"/>
    <w:rsid w:val="00430584"/>
    <w:rsid w:val="004313F2"/>
    <w:rsid w:val="00432125"/>
    <w:rsid w:val="0043267A"/>
    <w:rsid w:val="004329C9"/>
    <w:rsid w:val="004338DD"/>
    <w:rsid w:val="00433DF2"/>
    <w:rsid w:val="00433EDD"/>
    <w:rsid w:val="00434240"/>
    <w:rsid w:val="00435912"/>
    <w:rsid w:val="00435EA6"/>
    <w:rsid w:val="004363B2"/>
    <w:rsid w:val="00436971"/>
    <w:rsid w:val="00437515"/>
    <w:rsid w:val="00437647"/>
    <w:rsid w:val="00437833"/>
    <w:rsid w:val="00437FD7"/>
    <w:rsid w:val="0044049F"/>
    <w:rsid w:val="00440CEA"/>
    <w:rsid w:val="00441AFA"/>
    <w:rsid w:val="00441BF3"/>
    <w:rsid w:val="00441C6A"/>
    <w:rsid w:val="00442DBC"/>
    <w:rsid w:val="00443420"/>
    <w:rsid w:val="004438D2"/>
    <w:rsid w:val="00444222"/>
    <w:rsid w:val="004451D2"/>
    <w:rsid w:val="004452C3"/>
    <w:rsid w:val="00445E97"/>
    <w:rsid w:val="00446132"/>
    <w:rsid w:val="00446DD3"/>
    <w:rsid w:val="00446EC7"/>
    <w:rsid w:val="00447606"/>
    <w:rsid w:val="00447E81"/>
    <w:rsid w:val="00450465"/>
    <w:rsid w:val="00450AB3"/>
    <w:rsid w:val="00451177"/>
    <w:rsid w:val="00451214"/>
    <w:rsid w:val="0045133E"/>
    <w:rsid w:val="00451565"/>
    <w:rsid w:val="00451A66"/>
    <w:rsid w:val="00451C87"/>
    <w:rsid w:val="00452F6E"/>
    <w:rsid w:val="00453A12"/>
    <w:rsid w:val="0045414E"/>
    <w:rsid w:val="0045478F"/>
    <w:rsid w:val="00455932"/>
    <w:rsid w:val="00455D39"/>
    <w:rsid w:val="0045648C"/>
    <w:rsid w:val="00456600"/>
    <w:rsid w:val="00456CCC"/>
    <w:rsid w:val="004575CF"/>
    <w:rsid w:val="00457606"/>
    <w:rsid w:val="004600C6"/>
    <w:rsid w:val="004607E1"/>
    <w:rsid w:val="00460AF0"/>
    <w:rsid w:val="00460E08"/>
    <w:rsid w:val="00461004"/>
    <w:rsid w:val="00461388"/>
    <w:rsid w:val="00461AB0"/>
    <w:rsid w:val="00461AD1"/>
    <w:rsid w:val="004624E6"/>
    <w:rsid w:val="00462599"/>
    <w:rsid w:val="004631D1"/>
    <w:rsid w:val="004631F8"/>
    <w:rsid w:val="0046330B"/>
    <w:rsid w:val="00463A5B"/>
    <w:rsid w:val="004643CA"/>
    <w:rsid w:val="00464A9A"/>
    <w:rsid w:val="00465080"/>
    <w:rsid w:val="0046527F"/>
    <w:rsid w:val="00465EB2"/>
    <w:rsid w:val="00466489"/>
    <w:rsid w:val="00466799"/>
    <w:rsid w:val="004673D8"/>
    <w:rsid w:val="0046744A"/>
    <w:rsid w:val="00467786"/>
    <w:rsid w:val="00467A67"/>
    <w:rsid w:val="00467BE1"/>
    <w:rsid w:val="004703AC"/>
    <w:rsid w:val="00470DFD"/>
    <w:rsid w:val="00471011"/>
    <w:rsid w:val="00471360"/>
    <w:rsid w:val="004713E9"/>
    <w:rsid w:val="00471456"/>
    <w:rsid w:val="004715DE"/>
    <w:rsid w:val="00471E04"/>
    <w:rsid w:val="00471ECA"/>
    <w:rsid w:val="00472410"/>
    <w:rsid w:val="0047285E"/>
    <w:rsid w:val="00473164"/>
    <w:rsid w:val="00474770"/>
    <w:rsid w:val="004753F0"/>
    <w:rsid w:val="00476758"/>
    <w:rsid w:val="00476D92"/>
    <w:rsid w:val="00476F44"/>
    <w:rsid w:val="00477332"/>
    <w:rsid w:val="0047757D"/>
    <w:rsid w:val="004778C8"/>
    <w:rsid w:val="00477968"/>
    <w:rsid w:val="0048017B"/>
    <w:rsid w:val="004806FB"/>
    <w:rsid w:val="00481060"/>
    <w:rsid w:val="004813B6"/>
    <w:rsid w:val="00481E00"/>
    <w:rsid w:val="00481FE8"/>
    <w:rsid w:val="00482D01"/>
    <w:rsid w:val="00482DEF"/>
    <w:rsid w:val="0048357F"/>
    <w:rsid w:val="004835CB"/>
    <w:rsid w:val="0048380C"/>
    <w:rsid w:val="004839D7"/>
    <w:rsid w:val="00483B8F"/>
    <w:rsid w:val="004842B5"/>
    <w:rsid w:val="00484549"/>
    <w:rsid w:val="004848EF"/>
    <w:rsid w:val="0048501F"/>
    <w:rsid w:val="00485025"/>
    <w:rsid w:val="004852F1"/>
    <w:rsid w:val="00485623"/>
    <w:rsid w:val="004857E5"/>
    <w:rsid w:val="00485897"/>
    <w:rsid w:val="00485A2D"/>
    <w:rsid w:val="00485C55"/>
    <w:rsid w:val="00486045"/>
    <w:rsid w:val="0048641B"/>
    <w:rsid w:val="004865B9"/>
    <w:rsid w:val="004866E2"/>
    <w:rsid w:val="00486A10"/>
    <w:rsid w:val="00486B24"/>
    <w:rsid w:val="00487951"/>
    <w:rsid w:val="00487DA0"/>
    <w:rsid w:val="0049149C"/>
    <w:rsid w:val="00491588"/>
    <w:rsid w:val="00491BB6"/>
    <w:rsid w:val="00492AA3"/>
    <w:rsid w:val="0049321D"/>
    <w:rsid w:val="00493371"/>
    <w:rsid w:val="0049393A"/>
    <w:rsid w:val="0049434C"/>
    <w:rsid w:val="004945A3"/>
    <w:rsid w:val="00494C72"/>
    <w:rsid w:val="004955E3"/>
    <w:rsid w:val="00495BB9"/>
    <w:rsid w:val="00496689"/>
    <w:rsid w:val="0049670D"/>
    <w:rsid w:val="004969B0"/>
    <w:rsid w:val="00496A57"/>
    <w:rsid w:val="00496DA4"/>
    <w:rsid w:val="004A0175"/>
    <w:rsid w:val="004A03EA"/>
    <w:rsid w:val="004A0BC8"/>
    <w:rsid w:val="004A1013"/>
    <w:rsid w:val="004A1F8F"/>
    <w:rsid w:val="004A216A"/>
    <w:rsid w:val="004A28F6"/>
    <w:rsid w:val="004A2BE6"/>
    <w:rsid w:val="004A2CA0"/>
    <w:rsid w:val="004A2CF3"/>
    <w:rsid w:val="004A2FBE"/>
    <w:rsid w:val="004A326B"/>
    <w:rsid w:val="004A3380"/>
    <w:rsid w:val="004A3B20"/>
    <w:rsid w:val="004A4371"/>
    <w:rsid w:val="004A489F"/>
    <w:rsid w:val="004A4E81"/>
    <w:rsid w:val="004A5289"/>
    <w:rsid w:val="004A5991"/>
    <w:rsid w:val="004A6A6F"/>
    <w:rsid w:val="004A7014"/>
    <w:rsid w:val="004A701F"/>
    <w:rsid w:val="004A7064"/>
    <w:rsid w:val="004A7651"/>
    <w:rsid w:val="004A785E"/>
    <w:rsid w:val="004A7E0D"/>
    <w:rsid w:val="004B0C4A"/>
    <w:rsid w:val="004B190C"/>
    <w:rsid w:val="004B20F4"/>
    <w:rsid w:val="004B22F1"/>
    <w:rsid w:val="004B3508"/>
    <w:rsid w:val="004B3FE5"/>
    <w:rsid w:val="004B45EA"/>
    <w:rsid w:val="004B48BB"/>
    <w:rsid w:val="004B4B3B"/>
    <w:rsid w:val="004B4ED6"/>
    <w:rsid w:val="004B5BA7"/>
    <w:rsid w:val="004B64C6"/>
    <w:rsid w:val="004B66EB"/>
    <w:rsid w:val="004B6A43"/>
    <w:rsid w:val="004B6E80"/>
    <w:rsid w:val="004B77DB"/>
    <w:rsid w:val="004B77DE"/>
    <w:rsid w:val="004B7A6B"/>
    <w:rsid w:val="004C05B6"/>
    <w:rsid w:val="004C0FC9"/>
    <w:rsid w:val="004C1EB1"/>
    <w:rsid w:val="004C1EE8"/>
    <w:rsid w:val="004C2077"/>
    <w:rsid w:val="004C245F"/>
    <w:rsid w:val="004C2AF6"/>
    <w:rsid w:val="004C2BD0"/>
    <w:rsid w:val="004C36EF"/>
    <w:rsid w:val="004C551B"/>
    <w:rsid w:val="004C6424"/>
    <w:rsid w:val="004C6DCD"/>
    <w:rsid w:val="004C7EFA"/>
    <w:rsid w:val="004D024D"/>
    <w:rsid w:val="004D06BD"/>
    <w:rsid w:val="004D080D"/>
    <w:rsid w:val="004D08A1"/>
    <w:rsid w:val="004D08A8"/>
    <w:rsid w:val="004D0AB6"/>
    <w:rsid w:val="004D1BD3"/>
    <w:rsid w:val="004D1BE3"/>
    <w:rsid w:val="004D1D83"/>
    <w:rsid w:val="004D1EDF"/>
    <w:rsid w:val="004D1F42"/>
    <w:rsid w:val="004D2440"/>
    <w:rsid w:val="004D2523"/>
    <w:rsid w:val="004D2BCE"/>
    <w:rsid w:val="004D2E25"/>
    <w:rsid w:val="004D31A5"/>
    <w:rsid w:val="004D343B"/>
    <w:rsid w:val="004D3497"/>
    <w:rsid w:val="004D35EF"/>
    <w:rsid w:val="004D3D0D"/>
    <w:rsid w:val="004D3EEA"/>
    <w:rsid w:val="004D44D7"/>
    <w:rsid w:val="004D4BE0"/>
    <w:rsid w:val="004D4D4C"/>
    <w:rsid w:val="004D5AC5"/>
    <w:rsid w:val="004D6CFD"/>
    <w:rsid w:val="004D7012"/>
    <w:rsid w:val="004D706B"/>
    <w:rsid w:val="004D7B3E"/>
    <w:rsid w:val="004D7BE0"/>
    <w:rsid w:val="004D7CAB"/>
    <w:rsid w:val="004D7CD1"/>
    <w:rsid w:val="004E0271"/>
    <w:rsid w:val="004E03B5"/>
    <w:rsid w:val="004E03ED"/>
    <w:rsid w:val="004E1456"/>
    <w:rsid w:val="004E17C0"/>
    <w:rsid w:val="004E2083"/>
    <w:rsid w:val="004E27F1"/>
    <w:rsid w:val="004E2EB8"/>
    <w:rsid w:val="004E43DB"/>
    <w:rsid w:val="004E446C"/>
    <w:rsid w:val="004E45A1"/>
    <w:rsid w:val="004E4A9A"/>
    <w:rsid w:val="004E4B86"/>
    <w:rsid w:val="004E4DB3"/>
    <w:rsid w:val="004E4E75"/>
    <w:rsid w:val="004E5852"/>
    <w:rsid w:val="004E5967"/>
    <w:rsid w:val="004E5CE5"/>
    <w:rsid w:val="004E5DC6"/>
    <w:rsid w:val="004E642F"/>
    <w:rsid w:val="004E6486"/>
    <w:rsid w:val="004E715B"/>
    <w:rsid w:val="004E748D"/>
    <w:rsid w:val="004E7957"/>
    <w:rsid w:val="004F090D"/>
    <w:rsid w:val="004F130B"/>
    <w:rsid w:val="004F1866"/>
    <w:rsid w:val="004F2656"/>
    <w:rsid w:val="004F33FF"/>
    <w:rsid w:val="004F377C"/>
    <w:rsid w:val="004F37F8"/>
    <w:rsid w:val="004F4FDE"/>
    <w:rsid w:val="004F52EF"/>
    <w:rsid w:val="004F56AF"/>
    <w:rsid w:val="004F6344"/>
    <w:rsid w:val="004F65FA"/>
    <w:rsid w:val="004F7BB4"/>
    <w:rsid w:val="004F7F9F"/>
    <w:rsid w:val="00500A3C"/>
    <w:rsid w:val="00500D39"/>
    <w:rsid w:val="0050115E"/>
    <w:rsid w:val="00501275"/>
    <w:rsid w:val="00501BB0"/>
    <w:rsid w:val="00501C32"/>
    <w:rsid w:val="00501CDC"/>
    <w:rsid w:val="00502432"/>
    <w:rsid w:val="00502D83"/>
    <w:rsid w:val="00502F76"/>
    <w:rsid w:val="00502FB0"/>
    <w:rsid w:val="00504298"/>
    <w:rsid w:val="0050470F"/>
    <w:rsid w:val="0050556D"/>
    <w:rsid w:val="005056BC"/>
    <w:rsid w:val="005059ED"/>
    <w:rsid w:val="00505DDE"/>
    <w:rsid w:val="0050654D"/>
    <w:rsid w:val="005067C4"/>
    <w:rsid w:val="005067F7"/>
    <w:rsid w:val="00506B8F"/>
    <w:rsid w:val="005070D4"/>
    <w:rsid w:val="0050738B"/>
    <w:rsid w:val="00507C16"/>
    <w:rsid w:val="005102CD"/>
    <w:rsid w:val="00510B00"/>
    <w:rsid w:val="00511BF9"/>
    <w:rsid w:val="00512175"/>
    <w:rsid w:val="0051235B"/>
    <w:rsid w:val="00513C49"/>
    <w:rsid w:val="00514178"/>
    <w:rsid w:val="00514708"/>
    <w:rsid w:val="00515070"/>
    <w:rsid w:val="00515AB7"/>
    <w:rsid w:val="00515AF4"/>
    <w:rsid w:val="00515E4D"/>
    <w:rsid w:val="00516077"/>
    <w:rsid w:val="005160AD"/>
    <w:rsid w:val="0051617F"/>
    <w:rsid w:val="005162F1"/>
    <w:rsid w:val="005166D2"/>
    <w:rsid w:val="00516D8F"/>
    <w:rsid w:val="00517BFD"/>
    <w:rsid w:val="00517D8D"/>
    <w:rsid w:val="00521946"/>
    <w:rsid w:val="00521C94"/>
    <w:rsid w:val="005228ED"/>
    <w:rsid w:val="00522CCF"/>
    <w:rsid w:val="00523174"/>
    <w:rsid w:val="005233B1"/>
    <w:rsid w:val="00523A38"/>
    <w:rsid w:val="00523A5A"/>
    <w:rsid w:val="00523F56"/>
    <w:rsid w:val="0052407E"/>
    <w:rsid w:val="005241C2"/>
    <w:rsid w:val="00524860"/>
    <w:rsid w:val="0052486C"/>
    <w:rsid w:val="00524BF7"/>
    <w:rsid w:val="005253AF"/>
    <w:rsid w:val="005263E7"/>
    <w:rsid w:val="00527D17"/>
    <w:rsid w:val="00530F86"/>
    <w:rsid w:val="00531886"/>
    <w:rsid w:val="00531915"/>
    <w:rsid w:val="0053243A"/>
    <w:rsid w:val="00532703"/>
    <w:rsid w:val="005330A6"/>
    <w:rsid w:val="00533693"/>
    <w:rsid w:val="00533FD5"/>
    <w:rsid w:val="00534D57"/>
    <w:rsid w:val="00534E09"/>
    <w:rsid w:val="00534F80"/>
    <w:rsid w:val="00535CBC"/>
    <w:rsid w:val="005363FE"/>
    <w:rsid w:val="00536E5B"/>
    <w:rsid w:val="0053715F"/>
    <w:rsid w:val="00537E59"/>
    <w:rsid w:val="00537F93"/>
    <w:rsid w:val="00540527"/>
    <w:rsid w:val="005406E3"/>
    <w:rsid w:val="0054183D"/>
    <w:rsid w:val="0054195A"/>
    <w:rsid w:val="00541E35"/>
    <w:rsid w:val="0054327D"/>
    <w:rsid w:val="0054396C"/>
    <w:rsid w:val="00543F5D"/>
    <w:rsid w:val="00544210"/>
    <w:rsid w:val="0054518E"/>
    <w:rsid w:val="00545FD7"/>
    <w:rsid w:val="00546E98"/>
    <w:rsid w:val="005476C0"/>
    <w:rsid w:val="005478A8"/>
    <w:rsid w:val="0054790D"/>
    <w:rsid w:val="005504BD"/>
    <w:rsid w:val="00550575"/>
    <w:rsid w:val="00550802"/>
    <w:rsid w:val="005516A7"/>
    <w:rsid w:val="00551A13"/>
    <w:rsid w:val="00552695"/>
    <w:rsid w:val="00552737"/>
    <w:rsid w:val="00552C07"/>
    <w:rsid w:val="00553CF2"/>
    <w:rsid w:val="00553EDD"/>
    <w:rsid w:val="00554119"/>
    <w:rsid w:val="005546AF"/>
    <w:rsid w:val="00554863"/>
    <w:rsid w:val="00554895"/>
    <w:rsid w:val="00554A01"/>
    <w:rsid w:val="00554E65"/>
    <w:rsid w:val="00554EFD"/>
    <w:rsid w:val="00555505"/>
    <w:rsid w:val="005556C9"/>
    <w:rsid w:val="00555717"/>
    <w:rsid w:val="0055600F"/>
    <w:rsid w:val="0055602D"/>
    <w:rsid w:val="00556655"/>
    <w:rsid w:val="0055672C"/>
    <w:rsid w:val="00556CEE"/>
    <w:rsid w:val="0055718A"/>
    <w:rsid w:val="00561920"/>
    <w:rsid w:val="00561AE4"/>
    <w:rsid w:val="00561B3B"/>
    <w:rsid w:val="00561CE2"/>
    <w:rsid w:val="00561DE7"/>
    <w:rsid w:val="00561E02"/>
    <w:rsid w:val="005620BE"/>
    <w:rsid w:val="00562107"/>
    <w:rsid w:val="00562250"/>
    <w:rsid w:val="005624FA"/>
    <w:rsid w:val="00563A41"/>
    <w:rsid w:val="00563C3C"/>
    <w:rsid w:val="005641D1"/>
    <w:rsid w:val="005645BB"/>
    <w:rsid w:val="005647CD"/>
    <w:rsid w:val="005648D0"/>
    <w:rsid w:val="00565AF7"/>
    <w:rsid w:val="00565B11"/>
    <w:rsid w:val="00565C1D"/>
    <w:rsid w:val="00565D74"/>
    <w:rsid w:val="00566163"/>
    <w:rsid w:val="00566A21"/>
    <w:rsid w:val="00566AD3"/>
    <w:rsid w:val="00566F6A"/>
    <w:rsid w:val="005671B4"/>
    <w:rsid w:val="005673B9"/>
    <w:rsid w:val="0057057C"/>
    <w:rsid w:val="00570AAC"/>
    <w:rsid w:val="005711BE"/>
    <w:rsid w:val="00571B21"/>
    <w:rsid w:val="00572972"/>
    <w:rsid w:val="00572D81"/>
    <w:rsid w:val="00573A82"/>
    <w:rsid w:val="00573BBC"/>
    <w:rsid w:val="005749A0"/>
    <w:rsid w:val="005749DF"/>
    <w:rsid w:val="00574A86"/>
    <w:rsid w:val="00574E98"/>
    <w:rsid w:val="00575977"/>
    <w:rsid w:val="005763FD"/>
    <w:rsid w:val="00577728"/>
    <w:rsid w:val="005777E0"/>
    <w:rsid w:val="0057780B"/>
    <w:rsid w:val="00577CEF"/>
    <w:rsid w:val="00580965"/>
    <w:rsid w:val="00580EA9"/>
    <w:rsid w:val="0058172D"/>
    <w:rsid w:val="00581D3E"/>
    <w:rsid w:val="005822B5"/>
    <w:rsid w:val="00582AA6"/>
    <w:rsid w:val="00582F97"/>
    <w:rsid w:val="0058314E"/>
    <w:rsid w:val="00583B6C"/>
    <w:rsid w:val="005847C1"/>
    <w:rsid w:val="005849E9"/>
    <w:rsid w:val="00585222"/>
    <w:rsid w:val="00585266"/>
    <w:rsid w:val="00585749"/>
    <w:rsid w:val="00585AF6"/>
    <w:rsid w:val="00586327"/>
    <w:rsid w:val="00586344"/>
    <w:rsid w:val="0058671B"/>
    <w:rsid w:val="0058774E"/>
    <w:rsid w:val="005879B8"/>
    <w:rsid w:val="0059051E"/>
    <w:rsid w:val="00590995"/>
    <w:rsid w:val="00590BA4"/>
    <w:rsid w:val="00590CF5"/>
    <w:rsid w:val="00590DEA"/>
    <w:rsid w:val="005912DB"/>
    <w:rsid w:val="0059184B"/>
    <w:rsid w:val="00591DD4"/>
    <w:rsid w:val="005922F6"/>
    <w:rsid w:val="00592498"/>
    <w:rsid w:val="0059262C"/>
    <w:rsid w:val="00592957"/>
    <w:rsid w:val="00592C8B"/>
    <w:rsid w:val="00593471"/>
    <w:rsid w:val="005935E8"/>
    <w:rsid w:val="00593D84"/>
    <w:rsid w:val="00593E9E"/>
    <w:rsid w:val="00594D4F"/>
    <w:rsid w:val="00595173"/>
    <w:rsid w:val="005953D6"/>
    <w:rsid w:val="005953DE"/>
    <w:rsid w:val="00595B55"/>
    <w:rsid w:val="005970B2"/>
    <w:rsid w:val="00597302"/>
    <w:rsid w:val="00597C2C"/>
    <w:rsid w:val="005A0668"/>
    <w:rsid w:val="005A0DB0"/>
    <w:rsid w:val="005A2050"/>
    <w:rsid w:val="005A248B"/>
    <w:rsid w:val="005A2948"/>
    <w:rsid w:val="005A30C7"/>
    <w:rsid w:val="005A33DB"/>
    <w:rsid w:val="005A3479"/>
    <w:rsid w:val="005A4090"/>
    <w:rsid w:val="005A4A62"/>
    <w:rsid w:val="005A4BAA"/>
    <w:rsid w:val="005A510C"/>
    <w:rsid w:val="005A535A"/>
    <w:rsid w:val="005A5936"/>
    <w:rsid w:val="005A5E24"/>
    <w:rsid w:val="005A5E5B"/>
    <w:rsid w:val="005A6385"/>
    <w:rsid w:val="005A6957"/>
    <w:rsid w:val="005A6AAB"/>
    <w:rsid w:val="005A71CE"/>
    <w:rsid w:val="005A747C"/>
    <w:rsid w:val="005A7494"/>
    <w:rsid w:val="005A78AA"/>
    <w:rsid w:val="005A7FD6"/>
    <w:rsid w:val="005B0D15"/>
    <w:rsid w:val="005B0D21"/>
    <w:rsid w:val="005B16E7"/>
    <w:rsid w:val="005B237E"/>
    <w:rsid w:val="005B245B"/>
    <w:rsid w:val="005B267D"/>
    <w:rsid w:val="005B2836"/>
    <w:rsid w:val="005B31D9"/>
    <w:rsid w:val="005B399D"/>
    <w:rsid w:val="005B3D5F"/>
    <w:rsid w:val="005B3DFB"/>
    <w:rsid w:val="005B3F63"/>
    <w:rsid w:val="005B4188"/>
    <w:rsid w:val="005B510E"/>
    <w:rsid w:val="005B53AA"/>
    <w:rsid w:val="005B559A"/>
    <w:rsid w:val="005B56CB"/>
    <w:rsid w:val="005B5E00"/>
    <w:rsid w:val="005B7343"/>
    <w:rsid w:val="005B7347"/>
    <w:rsid w:val="005C02AC"/>
    <w:rsid w:val="005C09A0"/>
    <w:rsid w:val="005C0D29"/>
    <w:rsid w:val="005C1B54"/>
    <w:rsid w:val="005C1E72"/>
    <w:rsid w:val="005C1F5A"/>
    <w:rsid w:val="005C297A"/>
    <w:rsid w:val="005C3ABD"/>
    <w:rsid w:val="005C4214"/>
    <w:rsid w:val="005C4566"/>
    <w:rsid w:val="005C4599"/>
    <w:rsid w:val="005C460B"/>
    <w:rsid w:val="005C4830"/>
    <w:rsid w:val="005C4D7B"/>
    <w:rsid w:val="005C5248"/>
    <w:rsid w:val="005C60FA"/>
    <w:rsid w:val="005C6341"/>
    <w:rsid w:val="005C66EF"/>
    <w:rsid w:val="005C7C3A"/>
    <w:rsid w:val="005C7CFC"/>
    <w:rsid w:val="005D04BE"/>
    <w:rsid w:val="005D1397"/>
    <w:rsid w:val="005D19C4"/>
    <w:rsid w:val="005D19FA"/>
    <w:rsid w:val="005D1D58"/>
    <w:rsid w:val="005D2463"/>
    <w:rsid w:val="005D2CA9"/>
    <w:rsid w:val="005D2EA7"/>
    <w:rsid w:val="005D42FD"/>
    <w:rsid w:val="005D5100"/>
    <w:rsid w:val="005D544B"/>
    <w:rsid w:val="005D6018"/>
    <w:rsid w:val="005D6F4C"/>
    <w:rsid w:val="005D7107"/>
    <w:rsid w:val="005D7905"/>
    <w:rsid w:val="005D7AE5"/>
    <w:rsid w:val="005E0381"/>
    <w:rsid w:val="005E0DA8"/>
    <w:rsid w:val="005E0F27"/>
    <w:rsid w:val="005E145D"/>
    <w:rsid w:val="005E16EC"/>
    <w:rsid w:val="005E1D31"/>
    <w:rsid w:val="005E1EB7"/>
    <w:rsid w:val="005E296F"/>
    <w:rsid w:val="005E391C"/>
    <w:rsid w:val="005E4C4E"/>
    <w:rsid w:val="005E4EF2"/>
    <w:rsid w:val="005E4FEB"/>
    <w:rsid w:val="005E5207"/>
    <w:rsid w:val="005E61A7"/>
    <w:rsid w:val="005E6476"/>
    <w:rsid w:val="005E6812"/>
    <w:rsid w:val="005E6AC4"/>
    <w:rsid w:val="005E7E42"/>
    <w:rsid w:val="005F01F4"/>
    <w:rsid w:val="005F0305"/>
    <w:rsid w:val="005F078A"/>
    <w:rsid w:val="005F0B59"/>
    <w:rsid w:val="005F0F4E"/>
    <w:rsid w:val="005F10E1"/>
    <w:rsid w:val="005F151C"/>
    <w:rsid w:val="005F1738"/>
    <w:rsid w:val="005F1E03"/>
    <w:rsid w:val="005F2347"/>
    <w:rsid w:val="005F2B63"/>
    <w:rsid w:val="005F3455"/>
    <w:rsid w:val="005F394F"/>
    <w:rsid w:val="005F422A"/>
    <w:rsid w:val="005F455E"/>
    <w:rsid w:val="005F47CD"/>
    <w:rsid w:val="005F4A53"/>
    <w:rsid w:val="005F4DB9"/>
    <w:rsid w:val="005F51F6"/>
    <w:rsid w:val="005F5427"/>
    <w:rsid w:val="005F62E1"/>
    <w:rsid w:val="005F6AA3"/>
    <w:rsid w:val="005F7548"/>
    <w:rsid w:val="005F7785"/>
    <w:rsid w:val="005F78AB"/>
    <w:rsid w:val="00600368"/>
    <w:rsid w:val="00600E8F"/>
    <w:rsid w:val="00600FAE"/>
    <w:rsid w:val="00601204"/>
    <w:rsid w:val="0060234C"/>
    <w:rsid w:val="006026B1"/>
    <w:rsid w:val="00602F70"/>
    <w:rsid w:val="006031FC"/>
    <w:rsid w:val="006032E6"/>
    <w:rsid w:val="00603394"/>
    <w:rsid w:val="0060373B"/>
    <w:rsid w:val="0060409F"/>
    <w:rsid w:val="0060427C"/>
    <w:rsid w:val="00604294"/>
    <w:rsid w:val="006043CA"/>
    <w:rsid w:val="00604A5C"/>
    <w:rsid w:val="00604F38"/>
    <w:rsid w:val="006052EB"/>
    <w:rsid w:val="006056C8"/>
    <w:rsid w:val="006057BF"/>
    <w:rsid w:val="00605EF9"/>
    <w:rsid w:val="006067DE"/>
    <w:rsid w:val="00606C5A"/>
    <w:rsid w:val="00606EAF"/>
    <w:rsid w:val="00607B36"/>
    <w:rsid w:val="00607B59"/>
    <w:rsid w:val="00607D52"/>
    <w:rsid w:val="00610D10"/>
    <w:rsid w:val="00610FAA"/>
    <w:rsid w:val="006123C3"/>
    <w:rsid w:val="006124AA"/>
    <w:rsid w:val="0061283F"/>
    <w:rsid w:val="00613361"/>
    <w:rsid w:val="00613DFA"/>
    <w:rsid w:val="00613EB6"/>
    <w:rsid w:val="00614469"/>
    <w:rsid w:val="00614830"/>
    <w:rsid w:val="00614D0B"/>
    <w:rsid w:val="0061562C"/>
    <w:rsid w:val="0061567C"/>
    <w:rsid w:val="0061591B"/>
    <w:rsid w:val="00617361"/>
    <w:rsid w:val="00617C5D"/>
    <w:rsid w:val="00617C75"/>
    <w:rsid w:val="00620828"/>
    <w:rsid w:val="006209A5"/>
    <w:rsid w:val="00620A26"/>
    <w:rsid w:val="00621593"/>
    <w:rsid w:val="006219F7"/>
    <w:rsid w:val="00621C44"/>
    <w:rsid w:val="00621C4F"/>
    <w:rsid w:val="006233FA"/>
    <w:rsid w:val="00623A8E"/>
    <w:rsid w:val="00624572"/>
    <w:rsid w:val="0062470C"/>
    <w:rsid w:val="00625242"/>
    <w:rsid w:val="0062534D"/>
    <w:rsid w:val="006255DD"/>
    <w:rsid w:val="006259B8"/>
    <w:rsid w:val="00625CF2"/>
    <w:rsid w:val="00626988"/>
    <w:rsid w:val="00626F5B"/>
    <w:rsid w:val="00627047"/>
    <w:rsid w:val="006270F2"/>
    <w:rsid w:val="0062723B"/>
    <w:rsid w:val="00627B58"/>
    <w:rsid w:val="00627FE7"/>
    <w:rsid w:val="00630409"/>
    <w:rsid w:val="0063091E"/>
    <w:rsid w:val="006309DF"/>
    <w:rsid w:val="00630D12"/>
    <w:rsid w:val="00630D6D"/>
    <w:rsid w:val="0063142C"/>
    <w:rsid w:val="0063144F"/>
    <w:rsid w:val="0063199B"/>
    <w:rsid w:val="00632148"/>
    <w:rsid w:val="0063333C"/>
    <w:rsid w:val="0063367A"/>
    <w:rsid w:val="00633A80"/>
    <w:rsid w:val="00633C6C"/>
    <w:rsid w:val="006354B0"/>
    <w:rsid w:val="006358B8"/>
    <w:rsid w:val="00635D67"/>
    <w:rsid w:val="00636013"/>
    <w:rsid w:val="0063648F"/>
    <w:rsid w:val="00636892"/>
    <w:rsid w:val="006372FC"/>
    <w:rsid w:val="0063761A"/>
    <w:rsid w:val="00640A56"/>
    <w:rsid w:val="00641044"/>
    <w:rsid w:val="00641180"/>
    <w:rsid w:val="0064148B"/>
    <w:rsid w:val="00641D30"/>
    <w:rsid w:val="0064208E"/>
    <w:rsid w:val="00642185"/>
    <w:rsid w:val="006438E8"/>
    <w:rsid w:val="00643C64"/>
    <w:rsid w:val="00643E36"/>
    <w:rsid w:val="006446D6"/>
    <w:rsid w:val="00644A6B"/>
    <w:rsid w:val="00645543"/>
    <w:rsid w:val="00645CF0"/>
    <w:rsid w:val="00646E0D"/>
    <w:rsid w:val="00647A05"/>
    <w:rsid w:val="00647B25"/>
    <w:rsid w:val="00650EE4"/>
    <w:rsid w:val="006516ED"/>
    <w:rsid w:val="00652126"/>
    <w:rsid w:val="00652302"/>
    <w:rsid w:val="00652406"/>
    <w:rsid w:val="0065250F"/>
    <w:rsid w:val="00653096"/>
    <w:rsid w:val="006534FD"/>
    <w:rsid w:val="0065368B"/>
    <w:rsid w:val="00653C70"/>
    <w:rsid w:val="00653D66"/>
    <w:rsid w:val="00653EF7"/>
    <w:rsid w:val="006540FE"/>
    <w:rsid w:val="006541C0"/>
    <w:rsid w:val="00654926"/>
    <w:rsid w:val="00654DBD"/>
    <w:rsid w:val="00655601"/>
    <w:rsid w:val="00655642"/>
    <w:rsid w:val="00655BAF"/>
    <w:rsid w:val="00655E62"/>
    <w:rsid w:val="006560C5"/>
    <w:rsid w:val="00656602"/>
    <w:rsid w:val="006567AC"/>
    <w:rsid w:val="00656835"/>
    <w:rsid w:val="00656CC1"/>
    <w:rsid w:val="00656CC8"/>
    <w:rsid w:val="00656F87"/>
    <w:rsid w:val="00657045"/>
    <w:rsid w:val="00657066"/>
    <w:rsid w:val="00657556"/>
    <w:rsid w:val="006578D9"/>
    <w:rsid w:val="00660C3B"/>
    <w:rsid w:val="00660D23"/>
    <w:rsid w:val="00660DEF"/>
    <w:rsid w:val="00660E78"/>
    <w:rsid w:val="006611E1"/>
    <w:rsid w:val="00661412"/>
    <w:rsid w:val="0066183D"/>
    <w:rsid w:val="00661D8A"/>
    <w:rsid w:val="00661E27"/>
    <w:rsid w:val="006620C4"/>
    <w:rsid w:val="0066210C"/>
    <w:rsid w:val="00662457"/>
    <w:rsid w:val="00662783"/>
    <w:rsid w:val="006629FB"/>
    <w:rsid w:val="00663036"/>
    <w:rsid w:val="00663107"/>
    <w:rsid w:val="0066319B"/>
    <w:rsid w:val="00663E44"/>
    <w:rsid w:val="00663F07"/>
    <w:rsid w:val="00664E13"/>
    <w:rsid w:val="00665A76"/>
    <w:rsid w:val="00665DA2"/>
    <w:rsid w:val="006660A9"/>
    <w:rsid w:val="006666A4"/>
    <w:rsid w:val="006672EE"/>
    <w:rsid w:val="0067047A"/>
    <w:rsid w:val="00670824"/>
    <w:rsid w:val="0067154E"/>
    <w:rsid w:val="0067164F"/>
    <w:rsid w:val="00671B72"/>
    <w:rsid w:val="006720DE"/>
    <w:rsid w:val="0067252D"/>
    <w:rsid w:val="00672728"/>
    <w:rsid w:val="00672B3C"/>
    <w:rsid w:val="006738B4"/>
    <w:rsid w:val="00674039"/>
    <w:rsid w:val="006741FA"/>
    <w:rsid w:val="0067457A"/>
    <w:rsid w:val="00674BF7"/>
    <w:rsid w:val="00674E72"/>
    <w:rsid w:val="0067541E"/>
    <w:rsid w:val="00675807"/>
    <w:rsid w:val="00675E09"/>
    <w:rsid w:val="00676B19"/>
    <w:rsid w:val="00676D13"/>
    <w:rsid w:val="00677375"/>
    <w:rsid w:val="0067742E"/>
    <w:rsid w:val="0067764E"/>
    <w:rsid w:val="00677964"/>
    <w:rsid w:val="0068007D"/>
    <w:rsid w:val="006806BC"/>
    <w:rsid w:val="006807D0"/>
    <w:rsid w:val="00680DCF"/>
    <w:rsid w:val="00681FF1"/>
    <w:rsid w:val="00682332"/>
    <w:rsid w:val="00682428"/>
    <w:rsid w:val="00682B63"/>
    <w:rsid w:val="00683202"/>
    <w:rsid w:val="00683825"/>
    <w:rsid w:val="00683F91"/>
    <w:rsid w:val="0068452A"/>
    <w:rsid w:val="0068471D"/>
    <w:rsid w:val="00684A1F"/>
    <w:rsid w:val="00684FD5"/>
    <w:rsid w:val="0068569D"/>
    <w:rsid w:val="00685C7F"/>
    <w:rsid w:val="00685DD8"/>
    <w:rsid w:val="00685F5A"/>
    <w:rsid w:val="006874BA"/>
    <w:rsid w:val="006878F0"/>
    <w:rsid w:val="00690820"/>
    <w:rsid w:val="00690D60"/>
    <w:rsid w:val="006914B9"/>
    <w:rsid w:val="006917AB"/>
    <w:rsid w:val="00691870"/>
    <w:rsid w:val="0069190F"/>
    <w:rsid w:val="00691BF3"/>
    <w:rsid w:val="0069211A"/>
    <w:rsid w:val="00692298"/>
    <w:rsid w:val="006923B7"/>
    <w:rsid w:val="00692675"/>
    <w:rsid w:val="00692D4D"/>
    <w:rsid w:val="00693051"/>
    <w:rsid w:val="0069334A"/>
    <w:rsid w:val="00693721"/>
    <w:rsid w:val="00693EDA"/>
    <w:rsid w:val="00694702"/>
    <w:rsid w:val="0069475E"/>
    <w:rsid w:val="00694EA3"/>
    <w:rsid w:val="00695647"/>
    <w:rsid w:val="0069614C"/>
    <w:rsid w:val="00696AA9"/>
    <w:rsid w:val="00697650"/>
    <w:rsid w:val="0069793D"/>
    <w:rsid w:val="00697B0D"/>
    <w:rsid w:val="00697D0E"/>
    <w:rsid w:val="00697D3A"/>
    <w:rsid w:val="006A0306"/>
    <w:rsid w:val="006A0862"/>
    <w:rsid w:val="006A11B7"/>
    <w:rsid w:val="006A15F9"/>
    <w:rsid w:val="006A1705"/>
    <w:rsid w:val="006A1775"/>
    <w:rsid w:val="006A1EBC"/>
    <w:rsid w:val="006A22A1"/>
    <w:rsid w:val="006A26A3"/>
    <w:rsid w:val="006A2952"/>
    <w:rsid w:val="006A2AF3"/>
    <w:rsid w:val="006A386A"/>
    <w:rsid w:val="006A3872"/>
    <w:rsid w:val="006A3D5F"/>
    <w:rsid w:val="006A4383"/>
    <w:rsid w:val="006A494F"/>
    <w:rsid w:val="006A4AF7"/>
    <w:rsid w:val="006A4C38"/>
    <w:rsid w:val="006A5C0D"/>
    <w:rsid w:val="006A612C"/>
    <w:rsid w:val="006A72F0"/>
    <w:rsid w:val="006A734B"/>
    <w:rsid w:val="006A76DD"/>
    <w:rsid w:val="006B0A6F"/>
    <w:rsid w:val="006B0B9D"/>
    <w:rsid w:val="006B0C5E"/>
    <w:rsid w:val="006B0E76"/>
    <w:rsid w:val="006B1940"/>
    <w:rsid w:val="006B1DE1"/>
    <w:rsid w:val="006B263C"/>
    <w:rsid w:val="006B37C2"/>
    <w:rsid w:val="006B4974"/>
    <w:rsid w:val="006B57D3"/>
    <w:rsid w:val="006B5848"/>
    <w:rsid w:val="006B653F"/>
    <w:rsid w:val="006B6656"/>
    <w:rsid w:val="006B678C"/>
    <w:rsid w:val="006B69A0"/>
    <w:rsid w:val="006B6D92"/>
    <w:rsid w:val="006B6EBE"/>
    <w:rsid w:val="006B728C"/>
    <w:rsid w:val="006B7625"/>
    <w:rsid w:val="006B779F"/>
    <w:rsid w:val="006B7A8D"/>
    <w:rsid w:val="006B7ED2"/>
    <w:rsid w:val="006C001E"/>
    <w:rsid w:val="006C051D"/>
    <w:rsid w:val="006C074D"/>
    <w:rsid w:val="006C0BA0"/>
    <w:rsid w:val="006C0C45"/>
    <w:rsid w:val="006C2B83"/>
    <w:rsid w:val="006C2EF2"/>
    <w:rsid w:val="006C33B9"/>
    <w:rsid w:val="006C3868"/>
    <w:rsid w:val="006C3C25"/>
    <w:rsid w:val="006C3C6D"/>
    <w:rsid w:val="006C440C"/>
    <w:rsid w:val="006C4AB9"/>
    <w:rsid w:val="006C4B5B"/>
    <w:rsid w:val="006C5297"/>
    <w:rsid w:val="006C5A11"/>
    <w:rsid w:val="006C5C82"/>
    <w:rsid w:val="006C6285"/>
    <w:rsid w:val="006C6807"/>
    <w:rsid w:val="006C6DCA"/>
    <w:rsid w:val="006C6ED5"/>
    <w:rsid w:val="006C6F0C"/>
    <w:rsid w:val="006C716A"/>
    <w:rsid w:val="006C7A09"/>
    <w:rsid w:val="006C7BC9"/>
    <w:rsid w:val="006C7CFF"/>
    <w:rsid w:val="006D0495"/>
    <w:rsid w:val="006D0606"/>
    <w:rsid w:val="006D098F"/>
    <w:rsid w:val="006D0B84"/>
    <w:rsid w:val="006D0BDC"/>
    <w:rsid w:val="006D242E"/>
    <w:rsid w:val="006D2600"/>
    <w:rsid w:val="006D28B6"/>
    <w:rsid w:val="006D2951"/>
    <w:rsid w:val="006D3527"/>
    <w:rsid w:val="006D3BA2"/>
    <w:rsid w:val="006D40B1"/>
    <w:rsid w:val="006D46C7"/>
    <w:rsid w:val="006D4875"/>
    <w:rsid w:val="006D48BE"/>
    <w:rsid w:val="006D4950"/>
    <w:rsid w:val="006D499E"/>
    <w:rsid w:val="006D569C"/>
    <w:rsid w:val="006D5AB8"/>
    <w:rsid w:val="006D66B0"/>
    <w:rsid w:val="006D79A8"/>
    <w:rsid w:val="006D7C32"/>
    <w:rsid w:val="006E0773"/>
    <w:rsid w:val="006E1134"/>
    <w:rsid w:val="006E11B8"/>
    <w:rsid w:val="006E13A4"/>
    <w:rsid w:val="006E1D3E"/>
    <w:rsid w:val="006E1F22"/>
    <w:rsid w:val="006E28C7"/>
    <w:rsid w:val="006E2A3A"/>
    <w:rsid w:val="006E3241"/>
    <w:rsid w:val="006E34BB"/>
    <w:rsid w:val="006E41E6"/>
    <w:rsid w:val="006E4557"/>
    <w:rsid w:val="006E4804"/>
    <w:rsid w:val="006E4A38"/>
    <w:rsid w:val="006E63C7"/>
    <w:rsid w:val="006E64EE"/>
    <w:rsid w:val="006E6D31"/>
    <w:rsid w:val="006E763D"/>
    <w:rsid w:val="006E7BAE"/>
    <w:rsid w:val="006F01EF"/>
    <w:rsid w:val="006F0742"/>
    <w:rsid w:val="006F0827"/>
    <w:rsid w:val="006F0A51"/>
    <w:rsid w:val="006F1109"/>
    <w:rsid w:val="006F125D"/>
    <w:rsid w:val="006F1B0E"/>
    <w:rsid w:val="006F2CFF"/>
    <w:rsid w:val="006F2E50"/>
    <w:rsid w:val="006F2FB9"/>
    <w:rsid w:val="006F31BE"/>
    <w:rsid w:val="006F361F"/>
    <w:rsid w:val="006F3C13"/>
    <w:rsid w:val="006F3CFE"/>
    <w:rsid w:val="006F432E"/>
    <w:rsid w:val="006F4483"/>
    <w:rsid w:val="006F44B3"/>
    <w:rsid w:val="006F4DF3"/>
    <w:rsid w:val="006F5064"/>
    <w:rsid w:val="006F5840"/>
    <w:rsid w:val="006F5A4C"/>
    <w:rsid w:val="006F5B62"/>
    <w:rsid w:val="006F5C1C"/>
    <w:rsid w:val="006F5C29"/>
    <w:rsid w:val="006F63D5"/>
    <w:rsid w:val="006F63FE"/>
    <w:rsid w:val="006F662E"/>
    <w:rsid w:val="006F6A24"/>
    <w:rsid w:val="006F7851"/>
    <w:rsid w:val="007002C0"/>
    <w:rsid w:val="0070089E"/>
    <w:rsid w:val="00700E52"/>
    <w:rsid w:val="00701CA4"/>
    <w:rsid w:val="0070203D"/>
    <w:rsid w:val="007022AB"/>
    <w:rsid w:val="007029E7"/>
    <w:rsid w:val="00702F4E"/>
    <w:rsid w:val="00703310"/>
    <w:rsid w:val="007035DB"/>
    <w:rsid w:val="0070368A"/>
    <w:rsid w:val="007036CB"/>
    <w:rsid w:val="00703CE5"/>
    <w:rsid w:val="00704312"/>
    <w:rsid w:val="00704D9A"/>
    <w:rsid w:val="0070526F"/>
    <w:rsid w:val="00705E99"/>
    <w:rsid w:val="007062B1"/>
    <w:rsid w:val="00706694"/>
    <w:rsid w:val="0070671F"/>
    <w:rsid w:val="007071C2"/>
    <w:rsid w:val="00710FFE"/>
    <w:rsid w:val="007110DD"/>
    <w:rsid w:val="00711FDA"/>
    <w:rsid w:val="00712C04"/>
    <w:rsid w:val="007132A0"/>
    <w:rsid w:val="00713331"/>
    <w:rsid w:val="007133A1"/>
    <w:rsid w:val="00714600"/>
    <w:rsid w:val="00714875"/>
    <w:rsid w:val="00714997"/>
    <w:rsid w:val="00714A8C"/>
    <w:rsid w:val="0071607B"/>
    <w:rsid w:val="0071633D"/>
    <w:rsid w:val="007163E9"/>
    <w:rsid w:val="00716905"/>
    <w:rsid w:val="00716E65"/>
    <w:rsid w:val="00717748"/>
    <w:rsid w:val="00717798"/>
    <w:rsid w:val="007179D4"/>
    <w:rsid w:val="00717B0C"/>
    <w:rsid w:val="00717B89"/>
    <w:rsid w:val="00717CFB"/>
    <w:rsid w:val="00717D00"/>
    <w:rsid w:val="00717F64"/>
    <w:rsid w:val="007207FE"/>
    <w:rsid w:val="0072231A"/>
    <w:rsid w:val="00722456"/>
    <w:rsid w:val="0072302A"/>
    <w:rsid w:val="007234D8"/>
    <w:rsid w:val="00723CEE"/>
    <w:rsid w:val="00723E16"/>
    <w:rsid w:val="00723F96"/>
    <w:rsid w:val="007241D4"/>
    <w:rsid w:val="00724932"/>
    <w:rsid w:val="00724CBA"/>
    <w:rsid w:val="0072521E"/>
    <w:rsid w:val="00725980"/>
    <w:rsid w:val="00725A83"/>
    <w:rsid w:val="00726168"/>
    <w:rsid w:val="0072660F"/>
    <w:rsid w:val="0072711C"/>
    <w:rsid w:val="007278A8"/>
    <w:rsid w:val="00727A3B"/>
    <w:rsid w:val="00727A6C"/>
    <w:rsid w:val="00730A26"/>
    <w:rsid w:val="00730B73"/>
    <w:rsid w:val="0073147F"/>
    <w:rsid w:val="007314A8"/>
    <w:rsid w:val="00731748"/>
    <w:rsid w:val="007320F4"/>
    <w:rsid w:val="0073242A"/>
    <w:rsid w:val="00732D05"/>
    <w:rsid w:val="00733250"/>
    <w:rsid w:val="007338A2"/>
    <w:rsid w:val="00733A68"/>
    <w:rsid w:val="00733BDF"/>
    <w:rsid w:val="0073497B"/>
    <w:rsid w:val="00734E9E"/>
    <w:rsid w:val="00735AAF"/>
    <w:rsid w:val="00736202"/>
    <w:rsid w:val="007363A9"/>
    <w:rsid w:val="007363DF"/>
    <w:rsid w:val="007367B9"/>
    <w:rsid w:val="00736940"/>
    <w:rsid w:val="00736BD4"/>
    <w:rsid w:val="007374AA"/>
    <w:rsid w:val="007401D9"/>
    <w:rsid w:val="00740949"/>
    <w:rsid w:val="00740BB0"/>
    <w:rsid w:val="00740C45"/>
    <w:rsid w:val="0074158D"/>
    <w:rsid w:val="0074179F"/>
    <w:rsid w:val="007417F2"/>
    <w:rsid w:val="007418E2"/>
    <w:rsid w:val="00741933"/>
    <w:rsid w:val="00741A7C"/>
    <w:rsid w:val="00742028"/>
    <w:rsid w:val="00742225"/>
    <w:rsid w:val="007423BC"/>
    <w:rsid w:val="00742D0A"/>
    <w:rsid w:val="00742D3B"/>
    <w:rsid w:val="00742FD4"/>
    <w:rsid w:val="0074315E"/>
    <w:rsid w:val="00743903"/>
    <w:rsid w:val="00743A21"/>
    <w:rsid w:val="00743A2A"/>
    <w:rsid w:val="00743D9B"/>
    <w:rsid w:val="007441A9"/>
    <w:rsid w:val="00744804"/>
    <w:rsid w:val="00744D61"/>
    <w:rsid w:val="00744FC9"/>
    <w:rsid w:val="007461AF"/>
    <w:rsid w:val="007462F7"/>
    <w:rsid w:val="007463BD"/>
    <w:rsid w:val="00746FDC"/>
    <w:rsid w:val="007476DA"/>
    <w:rsid w:val="00747EA9"/>
    <w:rsid w:val="00750AEE"/>
    <w:rsid w:val="007522ED"/>
    <w:rsid w:val="007525FD"/>
    <w:rsid w:val="00752657"/>
    <w:rsid w:val="0075272E"/>
    <w:rsid w:val="00752992"/>
    <w:rsid w:val="00752E35"/>
    <w:rsid w:val="00752EAB"/>
    <w:rsid w:val="00752F82"/>
    <w:rsid w:val="0075327D"/>
    <w:rsid w:val="00753F4F"/>
    <w:rsid w:val="0075471C"/>
    <w:rsid w:val="00754953"/>
    <w:rsid w:val="00754EC2"/>
    <w:rsid w:val="00754FDB"/>
    <w:rsid w:val="00755788"/>
    <w:rsid w:val="007561C0"/>
    <w:rsid w:val="007567E3"/>
    <w:rsid w:val="007571D3"/>
    <w:rsid w:val="007575E7"/>
    <w:rsid w:val="00757F6C"/>
    <w:rsid w:val="00760883"/>
    <w:rsid w:val="007608AD"/>
    <w:rsid w:val="007609C9"/>
    <w:rsid w:val="0076111B"/>
    <w:rsid w:val="00761247"/>
    <w:rsid w:val="0076130D"/>
    <w:rsid w:val="00761506"/>
    <w:rsid w:val="007615AE"/>
    <w:rsid w:val="007622C1"/>
    <w:rsid w:val="007624A6"/>
    <w:rsid w:val="00762734"/>
    <w:rsid w:val="00762B57"/>
    <w:rsid w:val="00763475"/>
    <w:rsid w:val="007635CA"/>
    <w:rsid w:val="007638D6"/>
    <w:rsid w:val="00763E5A"/>
    <w:rsid w:val="00764025"/>
    <w:rsid w:val="007641C1"/>
    <w:rsid w:val="007647C9"/>
    <w:rsid w:val="00764DEB"/>
    <w:rsid w:val="0076559E"/>
    <w:rsid w:val="00765C2C"/>
    <w:rsid w:val="00765EA5"/>
    <w:rsid w:val="007667B8"/>
    <w:rsid w:val="0076771B"/>
    <w:rsid w:val="0076797E"/>
    <w:rsid w:val="00767E62"/>
    <w:rsid w:val="00767ED6"/>
    <w:rsid w:val="00770427"/>
    <w:rsid w:val="007708F9"/>
    <w:rsid w:val="00770F1F"/>
    <w:rsid w:val="00771287"/>
    <w:rsid w:val="00772554"/>
    <w:rsid w:val="00772985"/>
    <w:rsid w:val="0077349F"/>
    <w:rsid w:val="007735BB"/>
    <w:rsid w:val="00773AB8"/>
    <w:rsid w:val="00773C64"/>
    <w:rsid w:val="00773EF5"/>
    <w:rsid w:val="007743B2"/>
    <w:rsid w:val="00774491"/>
    <w:rsid w:val="007747D3"/>
    <w:rsid w:val="00774872"/>
    <w:rsid w:val="00774A15"/>
    <w:rsid w:val="00775557"/>
    <w:rsid w:val="007759F4"/>
    <w:rsid w:val="00775A59"/>
    <w:rsid w:val="00775AC1"/>
    <w:rsid w:val="007770CA"/>
    <w:rsid w:val="0078040F"/>
    <w:rsid w:val="00780477"/>
    <w:rsid w:val="0078067B"/>
    <w:rsid w:val="00781304"/>
    <w:rsid w:val="00781B8E"/>
    <w:rsid w:val="00781B90"/>
    <w:rsid w:val="00781E89"/>
    <w:rsid w:val="00781EE6"/>
    <w:rsid w:val="007820EF"/>
    <w:rsid w:val="007823D9"/>
    <w:rsid w:val="00782476"/>
    <w:rsid w:val="00782E70"/>
    <w:rsid w:val="00782F82"/>
    <w:rsid w:val="00783286"/>
    <w:rsid w:val="007836D2"/>
    <w:rsid w:val="007836EA"/>
    <w:rsid w:val="00783A03"/>
    <w:rsid w:val="007841B4"/>
    <w:rsid w:val="00784526"/>
    <w:rsid w:val="00784812"/>
    <w:rsid w:val="00784952"/>
    <w:rsid w:val="0078497B"/>
    <w:rsid w:val="00784AA6"/>
    <w:rsid w:val="0078534E"/>
    <w:rsid w:val="00785781"/>
    <w:rsid w:val="0078578D"/>
    <w:rsid w:val="007857E7"/>
    <w:rsid w:val="00785823"/>
    <w:rsid w:val="0078600C"/>
    <w:rsid w:val="007864C2"/>
    <w:rsid w:val="00786527"/>
    <w:rsid w:val="007866D1"/>
    <w:rsid w:val="007868EF"/>
    <w:rsid w:val="007868FC"/>
    <w:rsid w:val="00787299"/>
    <w:rsid w:val="007903A5"/>
    <w:rsid w:val="0079095E"/>
    <w:rsid w:val="00790C68"/>
    <w:rsid w:val="00790CC3"/>
    <w:rsid w:val="00790CC7"/>
    <w:rsid w:val="00791392"/>
    <w:rsid w:val="00791B46"/>
    <w:rsid w:val="007921DF"/>
    <w:rsid w:val="0079264E"/>
    <w:rsid w:val="00792D9F"/>
    <w:rsid w:val="007936A2"/>
    <w:rsid w:val="007936B9"/>
    <w:rsid w:val="00793714"/>
    <w:rsid w:val="007942B5"/>
    <w:rsid w:val="0079497B"/>
    <w:rsid w:val="00795447"/>
    <w:rsid w:val="007954D9"/>
    <w:rsid w:val="007954F5"/>
    <w:rsid w:val="00795E55"/>
    <w:rsid w:val="0079658F"/>
    <w:rsid w:val="00796850"/>
    <w:rsid w:val="007969F8"/>
    <w:rsid w:val="00797296"/>
    <w:rsid w:val="00797B39"/>
    <w:rsid w:val="00797BB6"/>
    <w:rsid w:val="007A0638"/>
    <w:rsid w:val="007A1168"/>
    <w:rsid w:val="007A13ED"/>
    <w:rsid w:val="007A18C1"/>
    <w:rsid w:val="007A24B9"/>
    <w:rsid w:val="007A2B9A"/>
    <w:rsid w:val="007A2C99"/>
    <w:rsid w:val="007A2F26"/>
    <w:rsid w:val="007A32EB"/>
    <w:rsid w:val="007A3D5C"/>
    <w:rsid w:val="007A3EE1"/>
    <w:rsid w:val="007A4209"/>
    <w:rsid w:val="007A47E8"/>
    <w:rsid w:val="007A4E68"/>
    <w:rsid w:val="007A53F8"/>
    <w:rsid w:val="007A542A"/>
    <w:rsid w:val="007A59F5"/>
    <w:rsid w:val="007A5D67"/>
    <w:rsid w:val="007A66AA"/>
    <w:rsid w:val="007A6E31"/>
    <w:rsid w:val="007B06BA"/>
    <w:rsid w:val="007B087F"/>
    <w:rsid w:val="007B0ED6"/>
    <w:rsid w:val="007B1160"/>
    <w:rsid w:val="007B1579"/>
    <w:rsid w:val="007B18A6"/>
    <w:rsid w:val="007B22E6"/>
    <w:rsid w:val="007B2518"/>
    <w:rsid w:val="007B2662"/>
    <w:rsid w:val="007B2F09"/>
    <w:rsid w:val="007B330A"/>
    <w:rsid w:val="007B4633"/>
    <w:rsid w:val="007B46CF"/>
    <w:rsid w:val="007B5EDD"/>
    <w:rsid w:val="007B6087"/>
    <w:rsid w:val="007B65D2"/>
    <w:rsid w:val="007B6E0F"/>
    <w:rsid w:val="007B7355"/>
    <w:rsid w:val="007B7895"/>
    <w:rsid w:val="007B7CC7"/>
    <w:rsid w:val="007B7E6F"/>
    <w:rsid w:val="007C0146"/>
    <w:rsid w:val="007C105F"/>
    <w:rsid w:val="007C1366"/>
    <w:rsid w:val="007C13E1"/>
    <w:rsid w:val="007C1860"/>
    <w:rsid w:val="007C1E68"/>
    <w:rsid w:val="007C23DE"/>
    <w:rsid w:val="007C2830"/>
    <w:rsid w:val="007C2C72"/>
    <w:rsid w:val="007C316F"/>
    <w:rsid w:val="007C31A7"/>
    <w:rsid w:val="007C35A0"/>
    <w:rsid w:val="007C3BA7"/>
    <w:rsid w:val="007C3D4C"/>
    <w:rsid w:val="007C4724"/>
    <w:rsid w:val="007C5674"/>
    <w:rsid w:val="007C569D"/>
    <w:rsid w:val="007C59BB"/>
    <w:rsid w:val="007C621C"/>
    <w:rsid w:val="007C6228"/>
    <w:rsid w:val="007C63B7"/>
    <w:rsid w:val="007C6DA7"/>
    <w:rsid w:val="007C6E63"/>
    <w:rsid w:val="007C74D5"/>
    <w:rsid w:val="007C7759"/>
    <w:rsid w:val="007C7931"/>
    <w:rsid w:val="007C7D49"/>
    <w:rsid w:val="007D0270"/>
    <w:rsid w:val="007D04EF"/>
    <w:rsid w:val="007D0A38"/>
    <w:rsid w:val="007D122B"/>
    <w:rsid w:val="007D166F"/>
    <w:rsid w:val="007D18AA"/>
    <w:rsid w:val="007D1B1B"/>
    <w:rsid w:val="007D1C26"/>
    <w:rsid w:val="007D21E1"/>
    <w:rsid w:val="007D27AA"/>
    <w:rsid w:val="007D2D5B"/>
    <w:rsid w:val="007D2DF2"/>
    <w:rsid w:val="007D2F6C"/>
    <w:rsid w:val="007D3187"/>
    <w:rsid w:val="007D3E11"/>
    <w:rsid w:val="007D3E4E"/>
    <w:rsid w:val="007D4823"/>
    <w:rsid w:val="007D539B"/>
    <w:rsid w:val="007D6694"/>
    <w:rsid w:val="007D7161"/>
    <w:rsid w:val="007D721F"/>
    <w:rsid w:val="007D7928"/>
    <w:rsid w:val="007D7ACE"/>
    <w:rsid w:val="007D7AE6"/>
    <w:rsid w:val="007D7AE7"/>
    <w:rsid w:val="007E0781"/>
    <w:rsid w:val="007E0C2E"/>
    <w:rsid w:val="007E0DE8"/>
    <w:rsid w:val="007E111A"/>
    <w:rsid w:val="007E1198"/>
    <w:rsid w:val="007E1ED4"/>
    <w:rsid w:val="007E1FE6"/>
    <w:rsid w:val="007E235E"/>
    <w:rsid w:val="007E2775"/>
    <w:rsid w:val="007E2F70"/>
    <w:rsid w:val="007E323A"/>
    <w:rsid w:val="007E34E1"/>
    <w:rsid w:val="007E4836"/>
    <w:rsid w:val="007E51D4"/>
    <w:rsid w:val="007E58E8"/>
    <w:rsid w:val="007E597C"/>
    <w:rsid w:val="007E5A9E"/>
    <w:rsid w:val="007E648C"/>
    <w:rsid w:val="007E6953"/>
    <w:rsid w:val="007F00EA"/>
    <w:rsid w:val="007F03DF"/>
    <w:rsid w:val="007F0499"/>
    <w:rsid w:val="007F0CA2"/>
    <w:rsid w:val="007F2786"/>
    <w:rsid w:val="007F2815"/>
    <w:rsid w:val="007F2B5F"/>
    <w:rsid w:val="007F2E46"/>
    <w:rsid w:val="007F3CC2"/>
    <w:rsid w:val="007F428C"/>
    <w:rsid w:val="007F4447"/>
    <w:rsid w:val="007F4822"/>
    <w:rsid w:val="007F4B37"/>
    <w:rsid w:val="007F5E3A"/>
    <w:rsid w:val="007F64DB"/>
    <w:rsid w:val="007F6EFD"/>
    <w:rsid w:val="007F70B7"/>
    <w:rsid w:val="007F7754"/>
    <w:rsid w:val="007F77C5"/>
    <w:rsid w:val="007F7AE3"/>
    <w:rsid w:val="00800438"/>
    <w:rsid w:val="0080074E"/>
    <w:rsid w:val="00800FAC"/>
    <w:rsid w:val="008011D9"/>
    <w:rsid w:val="008012E1"/>
    <w:rsid w:val="0080159D"/>
    <w:rsid w:val="008015D5"/>
    <w:rsid w:val="00801694"/>
    <w:rsid w:val="00802276"/>
    <w:rsid w:val="008027F6"/>
    <w:rsid w:val="00802949"/>
    <w:rsid w:val="00802C36"/>
    <w:rsid w:val="00803336"/>
    <w:rsid w:val="008036F7"/>
    <w:rsid w:val="008038E8"/>
    <w:rsid w:val="00804BD8"/>
    <w:rsid w:val="00804CAE"/>
    <w:rsid w:val="008050A2"/>
    <w:rsid w:val="0080511A"/>
    <w:rsid w:val="00805729"/>
    <w:rsid w:val="00805C0F"/>
    <w:rsid w:val="00805FAA"/>
    <w:rsid w:val="00806486"/>
    <w:rsid w:val="008068AF"/>
    <w:rsid w:val="00806FD8"/>
    <w:rsid w:val="0080741E"/>
    <w:rsid w:val="0080789C"/>
    <w:rsid w:val="00807FF8"/>
    <w:rsid w:val="00810008"/>
    <w:rsid w:val="008108CF"/>
    <w:rsid w:val="00810B4F"/>
    <w:rsid w:val="00810D9A"/>
    <w:rsid w:val="00811094"/>
    <w:rsid w:val="00811165"/>
    <w:rsid w:val="0081116B"/>
    <w:rsid w:val="008111B3"/>
    <w:rsid w:val="00811C95"/>
    <w:rsid w:val="00813AA8"/>
    <w:rsid w:val="0081410A"/>
    <w:rsid w:val="00814793"/>
    <w:rsid w:val="00814850"/>
    <w:rsid w:val="00814F16"/>
    <w:rsid w:val="0081530D"/>
    <w:rsid w:val="008154C3"/>
    <w:rsid w:val="00815F96"/>
    <w:rsid w:val="00816066"/>
    <w:rsid w:val="00817C32"/>
    <w:rsid w:val="008208DC"/>
    <w:rsid w:val="008232DF"/>
    <w:rsid w:val="008234ED"/>
    <w:rsid w:val="00823931"/>
    <w:rsid w:val="00823E7D"/>
    <w:rsid w:val="0082418B"/>
    <w:rsid w:val="00824D36"/>
    <w:rsid w:val="0082548C"/>
    <w:rsid w:val="00825B70"/>
    <w:rsid w:val="00825DB7"/>
    <w:rsid w:val="00825FFB"/>
    <w:rsid w:val="0082611C"/>
    <w:rsid w:val="00826383"/>
    <w:rsid w:val="008269A7"/>
    <w:rsid w:val="00826F1E"/>
    <w:rsid w:val="008272BE"/>
    <w:rsid w:val="00827E18"/>
    <w:rsid w:val="008306F0"/>
    <w:rsid w:val="008317C5"/>
    <w:rsid w:val="00831B68"/>
    <w:rsid w:val="00832556"/>
    <w:rsid w:val="0083262D"/>
    <w:rsid w:val="00832B02"/>
    <w:rsid w:val="00832F1C"/>
    <w:rsid w:val="008347C0"/>
    <w:rsid w:val="00834A12"/>
    <w:rsid w:val="00834EC1"/>
    <w:rsid w:val="0083538A"/>
    <w:rsid w:val="008355A5"/>
    <w:rsid w:val="0083568F"/>
    <w:rsid w:val="00835AE7"/>
    <w:rsid w:val="008372DE"/>
    <w:rsid w:val="00837520"/>
    <w:rsid w:val="00837D4A"/>
    <w:rsid w:val="00840993"/>
    <w:rsid w:val="00840C5F"/>
    <w:rsid w:val="00840ED8"/>
    <w:rsid w:val="008417DB"/>
    <w:rsid w:val="00841E76"/>
    <w:rsid w:val="00842837"/>
    <w:rsid w:val="00843916"/>
    <w:rsid w:val="00844045"/>
    <w:rsid w:val="008441DE"/>
    <w:rsid w:val="00844247"/>
    <w:rsid w:val="0084434C"/>
    <w:rsid w:val="00845BBB"/>
    <w:rsid w:val="00845F1F"/>
    <w:rsid w:val="00846869"/>
    <w:rsid w:val="00850FA4"/>
    <w:rsid w:val="00851284"/>
    <w:rsid w:val="00851353"/>
    <w:rsid w:val="00851404"/>
    <w:rsid w:val="00851563"/>
    <w:rsid w:val="00851787"/>
    <w:rsid w:val="00851889"/>
    <w:rsid w:val="00852780"/>
    <w:rsid w:val="00852E1A"/>
    <w:rsid w:val="00853170"/>
    <w:rsid w:val="0085359A"/>
    <w:rsid w:val="0085418F"/>
    <w:rsid w:val="00854D9C"/>
    <w:rsid w:val="008551FC"/>
    <w:rsid w:val="00855358"/>
    <w:rsid w:val="008557F0"/>
    <w:rsid w:val="0085625F"/>
    <w:rsid w:val="008566BA"/>
    <w:rsid w:val="0086068B"/>
    <w:rsid w:val="00860D1E"/>
    <w:rsid w:val="0086106E"/>
    <w:rsid w:val="00861667"/>
    <w:rsid w:val="00862236"/>
    <w:rsid w:val="0086233E"/>
    <w:rsid w:val="00862522"/>
    <w:rsid w:val="008626EC"/>
    <w:rsid w:val="0086290C"/>
    <w:rsid w:val="00862A68"/>
    <w:rsid w:val="00862FBB"/>
    <w:rsid w:val="00863378"/>
    <w:rsid w:val="0086373A"/>
    <w:rsid w:val="0086392A"/>
    <w:rsid w:val="00863949"/>
    <w:rsid w:val="00863EC1"/>
    <w:rsid w:val="00863F9B"/>
    <w:rsid w:val="0086403B"/>
    <w:rsid w:val="008642BD"/>
    <w:rsid w:val="0086496D"/>
    <w:rsid w:val="00864D52"/>
    <w:rsid w:val="00864E7E"/>
    <w:rsid w:val="0086547B"/>
    <w:rsid w:val="00865888"/>
    <w:rsid w:val="008660B2"/>
    <w:rsid w:val="008664DA"/>
    <w:rsid w:val="00866A68"/>
    <w:rsid w:val="00866FFB"/>
    <w:rsid w:val="008679BF"/>
    <w:rsid w:val="00867B8C"/>
    <w:rsid w:val="00867BE8"/>
    <w:rsid w:val="0087040A"/>
    <w:rsid w:val="00870489"/>
    <w:rsid w:val="00870DD8"/>
    <w:rsid w:val="0087162F"/>
    <w:rsid w:val="00871779"/>
    <w:rsid w:val="008719DD"/>
    <w:rsid w:val="00871EA1"/>
    <w:rsid w:val="00872278"/>
    <w:rsid w:val="0087230A"/>
    <w:rsid w:val="008726D6"/>
    <w:rsid w:val="00872750"/>
    <w:rsid w:val="008729AA"/>
    <w:rsid w:val="0087352F"/>
    <w:rsid w:val="0087354D"/>
    <w:rsid w:val="00873751"/>
    <w:rsid w:val="0087469C"/>
    <w:rsid w:val="00874B8C"/>
    <w:rsid w:val="00874BB8"/>
    <w:rsid w:val="0087583F"/>
    <w:rsid w:val="00875AD4"/>
    <w:rsid w:val="00876122"/>
    <w:rsid w:val="00876703"/>
    <w:rsid w:val="00876FE1"/>
    <w:rsid w:val="00877458"/>
    <w:rsid w:val="00877B6B"/>
    <w:rsid w:val="00877DC9"/>
    <w:rsid w:val="00880202"/>
    <w:rsid w:val="0088021E"/>
    <w:rsid w:val="00880695"/>
    <w:rsid w:val="008817B7"/>
    <w:rsid w:val="008818B5"/>
    <w:rsid w:val="00881E1E"/>
    <w:rsid w:val="00882075"/>
    <w:rsid w:val="008820FD"/>
    <w:rsid w:val="008827F5"/>
    <w:rsid w:val="00882AC6"/>
    <w:rsid w:val="0088379E"/>
    <w:rsid w:val="00883FFD"/>
    <w:rsid w:val="008848BF"/>
    <w:rsid w:val="00884F6F"/>
    <w:rsid w:val="008851D6"/>
    <w:rsid w:val="00885900"/>
    <w:rsid w:val="00885A73"/>
    <w:rsid w:val="00885C6A"/>
    <w:rsid w:val="0088646E"/>
    <w:rsid w:val="008873ED"/>
    <w:rsid w:val="00887A46"/>
    <w:rsid w:val="00890159"/>
    <w:rsid w:val="008916CC"/>
    <w:rsid w:val="00892132"/>
    <w:rsid w:val="008924BE"/>
    <w:rsid w:val="0089360D"/>
    <w:rsid w:val="00894756"/>
    <w:rsid w:val="00894A6D"/>
    <w:rsid w:val="00894CB3"/>
    <w:rsid w:val="00895876"/>
    <w:rsid w:val="0089792E"/>
    <w:rsid w:val="00897A04"/>
    <w:rsid w:val="00897BC8"/>
    <w:rsid w:val="008A027F"/>
    <w:rsid w:val="008A0A3B"/>
    <w:rsid w:val="008A0C21"/>
    <w:rsid w:val="008A0CC1"/>
    <w:rsid w:val="008A0FDF"/>
    <w:rsid w:val="008A19E0"/>
    <w:rsid w:val="008A1BD3"/>
    <w:rsid w:val="008A1D21"/>
    <w:rsid w:val="008A1FED"/>
    <w:rsid w:val="008A209A"/>
    <w:rsid w:val="008A22CE"/>
    <w:rsid w:val="008A244F"/>
    <w:rsid w:val="008A4C4A"/>
    <w:rsid w:val="008A4E83"/>
    <w:rsid w:val="008A6B30"/>
    <w:rsid w:val="008A6F36"/>
    <w:rsid w:val="008B04F8"/>
    <w:rsid w:val="008B0D28"/>
    <w:rsid w:val="008B0E11"/>
    <w:rsid w:val="008B28E8"/>
    <w:rsid w:val="008B29FD"/>
    <w:rsid w:val="008B2EE0"/>
    <w:rsid w:val="008B31BB"/>
    <w:rsid w:val="008B38AB"/>
    <w:rsid w:val="008B3969"/>
    <w:rsid w:val="008B3A63"/>
    <w:rsid w:val="008B3B11"/>
    <w:rsid w:val="008B45CF"/>
    <w:rsid w:val="008B475A"/>
    <w:rsid w:val="008B4EC6"/>
    <w:rsid w:val="008B59BE"/>
    <w:rsid w:val="008B5BD1"/>
    <w:rsid w:val="008B5F1D"/>
    <w:rsid w:val="008B5F52"/>
    <w:rsid w:val="008B60CF"/>
    <w:rsid w:val="008B6887"/>
    <w:rsid w:val="008B71A1"/>
    <w:rsid w:val="008B76BD"/>
    <w:rsid w:val="008B7A79"/>
    <w:rsid w:val="008B7DAF"/>
    <w:rsid w:val="008B7E8E"/>
    <w:rsid w:val="008C0196"/>
    <w:rsid w:val="008C03D3"/>
    <w:rsid w:val="008C1DE5"/>
    <w:rsid w:val="008C221F"/>
    <w:rsid w:val="008C264F"/>
    <w:rsid w:val="008C2806"/>
    <w:rsid w:val="008C294E"/>
    <w:rsid w:val="008C2E0F"/>
    <w:rsid w:val="008C2F41"/>
    <w:rsid w:val="008C2F86"/>
    <w:rsid w:val="008C3355"/>
    <w:rsid w:val="008C3A81"/>
    <w:rsid w:val="008C3E95"/>
    <w:rsid w:val="008C3F66"/>
    <w:rsid w:val="008C44D0"/>
    <w:rsid w:val="008C51D3"/>
    <w:rsid w:val="008C5393"/>
    <w:rsid w:val="008C53E4"/>
    <w:rsid w:val="008C57D6"/>
    <w:rsid w:val="008C5A16"/>
    <w:rsid w:val="008C62D7"/>
    <w:rsid w:val="008C6C12"/>
    <w:rsid w:val="008C7C86"/>
    <w:rsid w:val="008D0254"/>
    <w:rsid w:val="008D0470"/>
    <w:rsid w:val="008D04E5"/>
    <w:rsid w:val="008D0600"/>
    <w:rsid w:val="008D165A"/>
    <w:rsid w:val="008D1F77"/>
    <w:rsid w:val="008D285A"/>
    <w:rsid w:val="008D31D4"/>
    <w:rsid w:val="008D3257"/>
    <w:rsid w:val="008D3F55"/>
    <w:rsid w:val="008D436F"/>
    <w:rsid w:val="008D4C1F"/>
    <w:rsid w:val="008D507B"/>
    <w:rsid w:val="008D57CC"/>
    <w:rsid w:val="008D5D6C"/>
    <w:rsid w:val="008D5E4E"/>
    <w:rsid w:val="008D6961"/>
    <w:rsid w:val="008D7227"/>
    <w:rsid w:val="008D7C3E"/>
    <w:rsid w:val="008E0B97"/>
    <w:rsid w:val="008E110E"/>
    <w:rsid w:val="008E1218"/>
    <w:rsid w:val="008E2748"/>
    <w:rsid w:val="008E3248"/>
    <w:rsid w:val="008E352F"/>
    <w:rsid w:val="008E3629"/>
    <w:rsid w:val="008E3655"/>
    <w:rsid w:val="008E3834"/>
    <w:rsid w:val="008E3B8A"/>
    <w:rsid w:val="008E441E"/>
    <w:rsid w:val="008E447F"/>
    <w:rsid w:val="008E4E09"/>
    <w:rsid w:val="008E4E23"/>
    <w:rsid w:val="008E64F8"/>
    <w:rsid w:val="008E6941"/>
    <w:rsid w:val="008E6B0F"/>
    <w:rsid w:val="008E6CE7"/>
    <w:rsid w:val="008E72BF"/>
    <w:rsid w:val="008E7687"/>
    <w:rsid w:val="008E7770"/>
    <w:rsid w:val="008E7DB6"/>
    <w:rsid w:val="008F021A"/>
    <w:rsid w:val="008F04DE"/>
    <w:rsid w:val="008F04FE"/>
    <w:rsid w:val="008F0CC5"/>
    <w:rsid w:val="008F0D82"/>
    <w:rsid w:val="008F1458"/>
    <w:rsid w:val="008F17D7"/>
    <w:rsid w:val="008F2055"/>
    <w:rsid w:val="008F21F9"/>
    <w:rsid w:val="008F2604"/>
    <w:rsid w:val="008F26AC"/>
    <w:rsid w:val="008F2BCF"/>
    <w:rsid w:val="008F31C9"/>
    <w:rsid w:val="008F3964"/>
    <w:rsid w:val="008F3CAE"/>
    <w:rsid w:val="008F400F"/>
    <w:rsid w:val="008F44C6"/>
    <w:rsid w:val="008F4FE9"/>
    <w:rsid w:val="008F50F0"/>
    <w:rsid w:val="008F587E"/>
    <w:rsid w:val="008F5DB7"/>
    <w:rsid w:val="008F608A"/>
    <w:rsid w:val="008F6DE2"/>
    <w:rsid w:val="008F72E4"/>
    <w:rsid w:val="008F7716"/>
    <w:rsid w:val="008F7806"/>
    <w:rsid w:val="008F791D"/>
    <w:rsid w:val="00900113"/>
    <w:rsid w:val="009004BF"/>
    <w:rsid w:val="009006B1"/>
    <w:rsid w:val="009006E0"/>
    <w:rsid w:val="0090094F"/>
    <w:rsid w:val="00900B20"/>
    <w:rsid w:val="00900DD4"/>
    <w:rsid w:val="00900ED0"/>
    <w:rsid w:val="0090149D"/>
    <w:rsid w:val="009017E2"/>
    <w:rsid w:val="00901C6B"/>
    <w:rsid w:val="00901DEB"/>
    <w:rsid w:val="009020AF"/>
    <w:rsid w:val="009020CF"/>
    <w:rsid w:val="00902130"/>
    <w:rsid w:val="0090217D"/>
    <w:rsid w:val="00902712"/>
    <w:rsid w:val="00902B17"/>
    <w:rsid w:val="009035AC"/>
    <w:rsid w:val="00903A09"/>
    <w:rsid w:val="0090422A"/>
    <w:rsid w:val="00904371"/>
    <w:rsid w:val="00904BDC"/>
    <w:rsid w:val="00904DE4"/>
    <w:rsid w:val="0090623F"/>
    <w:rsid w:val="0090732C"/>
    <w:rsid w:val="00907687"/>
    <w:rsid w:val="00911716"/>
    <w:rsid w:val="009117C1"/>
    <w:rsid w:val="00911927"/>
    <w:rsid w:val="00911968"/>
    <w:rsid w:val="00911D50"/>
    <w:rsid w:val="0091203A"/>
    <w:rsid w:val="009124C9"/>
    <w:rsid w:val="00912643"/>
    <w:rsid w:val="00912B19"/>
    <w:rsid w:val="00912E79"/>
    <w:rsid w:val="0091318C"/>
    <w:rsid w:val="00913819"/>
    <w:rsid w:val="009146CB"/>
    <w:rsid w:val="0091493F"/>
    <w:rsid w:val="0091527D"/>
    <w:rsid w:val="00915567"/>
    <w:rsid w:val="009158BF"/>
    <w:rsid w:val="009165B8"/>
    <w:rsid w:val="00916AE9"/>
    <w:rsid w:val="009174A8"/>
    <w:rsid w:val="009200F3"/>
    <w:rsid w:val="00920805"/>
    <w:rsid w:val="0092099F"/>
    <w:rsid w:val="00920A45"/>
    <w:rsid w:val="00921A9B"/>
    <w:rsid w:val="00922113"/>
    <w:rsid w:val="00922722"/>
    <w:rsid w:val="00924003"/>
    <w:rsid w:val="00924169"/>
    <w:rsid w:val="00924240"/>
    <w:rsid w:val="00924286"/>
    <w:rsid w:val="00924D3A"/>
    <w:rsid w:val="009254BF"/>
    <w:rsid w:val="00925729"/>
    <w:rsid w:val="00925DC5"/>
    <w:rsid w:val="00926091"/>
    <w:rsid w:val="00926356"/>
    <w:rsid w:val="00926A8D"/>
    <w:rsid w:val="00926B32"/>
    <w:rsid w:val="00927A4B"/>
    <w:rsid w:val="00927DA2"/>
    <w:rsid w:val="00927E86"/>
    <w:rsid w:val="00930627"/>
    <w:rsid w:val="00930999"/>
    <w:rsid w:val="00931A00"/>
    <w:rsid w:val="00931AD8"/>
    <w:rsid w:val="00932432"/>
    <w:rsid w:val="009328D5"/>
    <w:rsid w:val="00932FC5"/>
    <w:rsid w:val="009338CC"/>
    <w:rsid w:val="00933C44"/>
    <w:rsid w:val="00933C75"/>
    <w:rsid w:val="00933DAA"/>
    <w:rsid w:val="00934292"/>
    <w:rsid w:val="0093433C"/>
    <w:rsid w:val="009349DF"/>
    <w:rsid w:val="00934E55"/>
    <w:rsid w:val="0093529B"/>
    <w:rsid w:val="00935904"/>
    <w:rsid w:val="00935FC8"/>
    <w:rsid w:val="00936555"/>
    <w:rsid w:val="00936567"/>
    <w:rsid w:val="00936609"/>
    <w:rsid w:val="0093665B"/>
    <w:rsid w:val="00936890"/>
    <w:rsid w:val="00936BBE"/>
    <w:rsid w:val="00936EE1"/>
    <w:rsid w:val="00937002"/>
    <w:rsid w:val="009372AF"/>
    <w:rsid w:val="009374C4"/>
    <w:rsid w:val="009374F0"/>
    <w:rsid w:val="00937CD3"/>
    <w:rsid w:val="009401B8"/>
    <w:rsid w:val="009401DA"/>
    <w:rsid w:val="009413EC"/>
    <w:rsid w:val="009418E9"/>
    <w:rsid w:val="00941BA7"/>
    <w:rsid w:val="00942897"/>
    <w:rsid w:val="00942A81"/>
    <w:rsid w:val="009438DB"/>
    <w:rsid w:val="00945085"/>
    <w:rsid w:val="009451EA"/>
    <w:rsid w:val="00945352"/>
    <w:rsid w:val="009453FD"/>
    <w:rsid w:val="00945BCB"/>
    <w:rsid w:val="00946545"/>
    <w:rsid w:val="00946628"/>
    <w:rsid w:val="009468AF"/>
    <w:rsid w:val="00946ACA"/>
    <w:rsid w:val="00946AEF"/>
    <w:rsid w:val="00946BEC"/>
    <w:rsid w:val="00947922"/>
    <w:rsid w:val="00947A3F"/>
    <w:rsid w:val="00947AD6"/>
    <w:rsid w:val="00947F32"/>
    <w:rsid w:val="0095081D"/>
    <w:rsid w:val="00950B45"/>
    <w:rsid w:val="009518AD"/>
    <w:rsid w:val="009534D5"/>
    <w:rsid w:val="00953671"/>
    <w:rsid w:val="00953B63"/>
    <w:rsid w:val="00953F16"/>
    <w:rsid w:val="00953F4E"/>
    <w:rsid w:val="00954405"/>
    <w:rsid w:val="0095547C"/>
    <w:rsid w:val="00955659"/>
    <w:rsid w:val="00955B35"/>
    <w:rsid w:val="00955F17"/>
    <w:rsid w:val="00956083"/>
    <w:rsid w:val="009567CC"/>
    <w:rsid w:val="00956F8C"/>
    <w:rsid w:val="00957099"/>
    <w:rsid w:val="009571E8"/>
    <w:rsid w:val="00957DD8"/>
    <w:rsid w:val="0096008D"/>
    <w:rsid w:val="009608FD"/>
    <w:rsid w:val="00960E6A"/>
    <w:rsid w:val="00961342"/>
    <w:rsid w:val="009614E0"/>
    <w:rsid w:val="00962694"/>
    <w:rsid w:val="00962DCC"/>
    <w:rsid w:val="0096346F"/>
    <w:rsid w:val="0096354A"/>
    <w:rsid w:val="009643BD"/>
    <w:rsid w:val="00964BCA"/>
    <w:rsid w:val="00964E0E"/>
    <w:rsid w:val="009652F8"/>
    <w:rsid w:val="00966376"/>
    <w:rsid w:val="0096688D"/>
    <w:rsid w:val="00967305"/>
    <w:rsid w:val="00967432"/>
    <w:rsid w:val="00967CD2"/>
    <w:rsid w:val="00967FCE"/>
    <w:rsid w:val="00970313"/>
    <w:rsid w:val="00970879"/>
    <w:rsid w:val="009714E9"/>
    <w:rsid w:val="009719AF"/>
    <w:rsid w:val="00971AE0"/>
    <w:rsid w:val="00971D1A"/>
    <w:rsid w:val="00971D40"/>
    <w:rsid w:val="0097207F"/>
    <w:rsid w:val="00972615"/>
    <w:rsid w:val="009732CF"/>
    <w:rsid w:val="00973322"/>
    <w:rsid w:val="009737FE"/>
    <w:rsid w:val="00973A4D"/>
    <w:rsid w:val="0097414F"/>
    <w:rsid w:val="009743BD"/>
    <w:rsid w:val="00974A6D"/>
    <w:rsid w:val="00974C4F"/>
    <w:rsid w:val="00974C95"/>
    <w:rsid w:val="00974EB7"/>
    <w:rsid w:val="009751F7"/>
    <w:rsid w:val="009757B9"/>
    <w:rsid w:val="0097580A"/>
    <w:rsid w:val="00975A96"/>
    <w:rsid w:val="00976010"/>
    <w:rsid w:val="009765AF"/>
    <w:rsid w:val="00976E4D"/>
    <w:rsid w:val="00977618"/>
    <w:rsid w:val="009776BF"/>
    <w:rsid w:val="0098012C"/>
    <w:rsid w:val="00980296"/>
    <w:rsid w:val="009807AC"/>
    <w:rsid w:val="0098096E"/>
    <w:rsid w:val="00980B89"/>
    <w:rsid w:val="00980D7E"/>
    <w:rsid w:val="00980DDB"/>
    <w:rsid w:val="009816E2"/>
    <w:rsid w:val="00982D2A"/>
    <w:rsid w:val="00982FA7"/>
    <w:rsid w:val="00983AF8"/>
    <w:rsid w:val="0098402D"/>
    <w:rsid w:val="009844F7"/>
    <w:rsid w:val="009848DF"/>
    <w:rsid w:val="00984AA0"/>
    <w:rsid w:val="009851B2"/>
    <w:rsid w:val="0098548D"/>
    <w:rsid w:val="00985BCB"/>
    <w:rsid w:val="00986816"/>
    <w:rsid w:val="009868B8"/>
    <w:rsid w:val="00986F42"/>
    <w:rsid w:val="00987D1D"/>
    <w:rsid w:val="009923E5"/>
    <w:rsid w:val="009925CD"/>
    <w:rsid w:val="00992786"/>
    <w:rsid w:val="00992BCA"/>
    <w:rsid w:val="009933C5"/>
    <w:rsid w:val="00993D8C"/>
    <w:rsid w:val="00994C43"/>
    <w:rsid w:val="00995366"/>
    <w:rsid w:val="0099637E"/>
    <w:rsid w:val="00996739"/>
    <w:rsid w:val="00996852"/>
    <w:rsid w:val="0099725B"/>
    <w:rsid w:val="009A022A"/>
    <w:rsid w:val="009A0EB7"/>
    <w:rsid w:val="009A1B9A"/>
    <w:rsid w:val="009A1CEC"/>
    <w:rsid w:val="009A2065"/>
    <w:rsid w:val="009A2C7C"/>
    <w:rsid w:val="009A2D5F"/>
    <w:rsid w:val="009A31B1"/>
    <w:rsid w:val="009A345A"/>
    <w:rsid w:val="009A3C64"/>
    <w:rsid w:val="009A3EAD"/>
    <w:rsid w:val="009A4463"/>
    <w:rsid w:val="009A48F6"/>
    <w:rsid w:val="009A4DA0"/>
    <w:rsid w:val="009A4DDA"/>
    <w:rsid w:val="009A5AEF"/>
    <w:rsid w:val="009A5EFC"/>
    <w:rsid w:val="009A6A3C"/>
    <w:rsid w:val="009A6E8D"/>
    <w:rsid w:val="009A7269"/>
    <w:rsid w:val="009A7457"/>
    <w:rsid w:val="009A7825"/>
    <w:rsid w:val="009A7836"/>
    <w:rsid w:val="009A79CC"/>
    <w:rsid w:val="009B0557"/>
    <w:rsid w:val="009B0644"/>
    <w:rsid w:val="009B0EB7"/>
    <w:rsid w:val="009B1E0F"/>
    <w:rsid w:val="009B26F3"/>
    <w:rsid w:val="009B385D"/>
    <w:rsid w:val="009B3E09"/>
    <w:rsid w:val="009B41A0"/>
    <w:rsid w:val="009B429C"/>
    <w:rsid w:val="009B439A"/>
    <w:rsid w:val="009B543D"/>
    <w:rsid w:val="009B5552"/>
    <w:rsid w:val="009B559F"/>
    <w:rsid w:val="009B56C4"/>
    <w:rsid w:val="009B6329"/>
    <w:rsid w:val="009B670A"/>
    <w:rsid w:val="009B6F26"/>
    <w:rsid w:val="009B6F73"/>
    <w:rsid w:val="009B7623"/>
    <w:rsid w:val="009B77DC"/>
    <w:rsid w:val="009B7D07"/>
    <w:rsid w:val="009C0621"/>
    <w:rsid w:val="009C063E"/>
    <w:rsid w:val="009C0B0B"/>
    <w:rsid w:val="009C0F08"/>
    <w:rsid w:val="009C1583"/>
    <w:rsid w:val="009C1E21"/>
    <w:rsid w:val="009C26AC"/>
    <w:rsid w:val="009C274B"/>
    <w:rsid w:val="009C2DA4"/>
    <w:rsid w:val="009C38C4"/>
    <w:rsid w:val="009C3EC3"/>
    <w:rsid w:val="009C4F9A"/>
    <w:rsid w:val="009C5187"/>
    <w:rsid w:val="009C5308"/>
    <w:rsid w:val="009C58CA"/>
    <w:rsid w:val="009C673E"/>
    <w:rsid w:val="009C7C09"/>
    <w:rsid w:val="009D0230"/>
    <w:rsid w:val="009D0A8D"/>
    <w:rsid w:val="009D0B4C"/>
    <w:rsid w:val="009D0E1E"/>
    <w:rsid w:val="009D0EA9"/>
    <w:rsid w:val="009D1091"/>
    <w:rsid w:val="009D126B"/>
    <w:rsid w:val="009D13F4"/>
    <w:rsid w:val="009D143C"/>
    <w:rsid w:val="009D1FEE"/>
    <w:rsid w:val="009D2D07"/>
    <w:rsid w:val="009D2E19"/>
    <w:rsid w:val="009D3357"/>
    <w:rsid w:val="009D3D19"/>
    <w:rsid w:val="009D3E29"/>
    <w:rsid w:val="009D4030"/>
    <w:rsid w:val="009D4377"/>
    <w:rsid w:val="009D45E6"/>
    <w:rsid w:val="009D4C17"/>
    <w:rsid w:val="009D51F3"/>
    <w:rsid w:val="009D522D"/>
    <w:rsid w:val="009D5300"/>
    <w:rsid w:val="009D5CB5"/>
    <w:rsid w:val="009D5D40"/>
    <w:rsid w:val="009D7093"/>
    <w:rsid w:val="009D71A9"/>
    <w:rsid w:val="009D76AB"/>
    <w:rsid w:val="009D77E1"/>
    <w:rsid w:val="009D7D55"/>
    <w:rsid w:val="009E12E0"/>
    <w:rsid w:val="009E1B66"/>
    <w:rsid w:val="009E1BE6"/>
    <w:rsid w:val="009E1E6D"/>
    <w:rsid w:val="009E2295"/>
    <w:rsid w:val="009E2728"/>
    <w:rsid w:val="009E2754"/>
    <w:rsid w:val="009E27A9"/>
    <w:rsid w:val="009E2A0F"/>
    <w:rsid w:val="009E30BA"/>
    <w:rsid w:val="009E36CD"/>
    <w:rsid w:val="009E3D36"/>
    <w:rsid w:val="009E3D87"/>
    <w:rsid w:val="009E4157"/>
    <w:rsid w:val="009E504B"/>
    <w:rsid w:val="009E50D9"/>
    <w:rsid w:val="009E5404"/>
    <w:rsid w:val="009E55C7"/>
    <w:rsid w:val="009E5854"/>
    <w:rsid w:val="009E60E9"/>
    <w:rsid w:val="009E6437"/>
    <w:rsid w:val="009E6BCD"/>
    <w:rsid w:val="009E74B2"/>
    <w:rsid w:val="009E797D"/>
    <w:rsid w:val="009F036F"/>
    <w:rsid w:val="009F0572"/>
    <w:rsid w:val="009F07A2"/>
    <w:rsid w:val="009F0975"/>
    <w:rsid w:val="009F0E89"/>
    <w:rsid w:val="009F1248"/>
    <w:rsid w:val="009F17C6"/>
    <w:rsid w:val="009F223F"/>
    <w:rsid w:val="009F2562"/>
    <w:rsid w:val="009F258F"/>
    <w:rsid w:val="009F2AAD"/>
    <w:rsid w:val="009F2D2A"/>
    <w:rsid w:val="009F2EE6"/>
    <w:rsid w:val="009F2EE7"/>
    <w:rsid w:val="009F3299"/>
    <w:rsid w:val="009F3EBD"/>
    <w:rsid w:val="009F4268"/>
    <w:rsid w:val="009F46E8"/>
    <w:rsid w:val="009F4727"/>
    <w:rsid w:val="009F4EA4"/>
    <w:rsid w:val="009F4F51"/>
    <w:rsid w:val="009F5DCB"/>
    <w:rsid w:val="009F64D6"/>
    <w:rsid w:val="009F659B"/>
    <w:rsid w:val="009F6A6E"/>
    <w:rsid w:val="009F6A72"/>
    <w:rsid w:val="009F6B6D"/>
    <w:rsid w:val="009F75AD"/>
    <w:rsid w:val="009F7F0F"/>
    <w:rsid w:val="00A00022"/>
    <w:rsid w:val="00A004C0"/>
    <w:rsid w:val="00A0050A"/>
    <w:rsid w:val="00A006CD"/>
    <w:rsid w:val="00A00B78"/>
    <w:rsid w:val="00A00D24"/>
    <w:rsid w:val="00A01194"/>
    <w:rsid w:val="00A0132E"/>
    <w:rsid w:val="00A018BF"/>
    <w:rsid w:val="00A020D5"/>
    <w:rsid w:val="00A0262E"/>
    <w:rsid w:val="00A026E4"/>
    <w:rsid w:val="00A027BF"/>
    <w:rsid w:val="00A02A6A"/>
    <w:rsid w:val="00A02D45"/>
    <w:rsid w:val="00A02E2F"/>
    <w:rsid w:val="00A0305B"/>
    <w:rsid w:val="00A0321D"/>
    <w:rsid w:val="00A03C72"/>
    <w:rsid w:val="00A041DC"/>
    <w:rsid w:val="00A0487E"/>
    <w:rsid w:val="00A04A7F"/>
    <w:rsid w:val="00A04C32"/>
    <w:rsid w:val="00A05231"/>
    <w:rsid w:val="00A058A6"/>
    <w:rsid w:val="00A071F0"/>
    <w:rsid w:val="00A1041C"/>
    <w:rsid w:val="00A1069F"/>
    <w:rsid w:val="00A10922"/>
    <w:rsid w:val="00A109A7"/>
    <w:rsid w:val="00A10A4D"/>
    <w:rsid w:val="00A10FFE"/>
    <w:rsid w:val="00A11874"/>
    <w:rsid w:val="00A11D57"/>
    <w:rsid w:val="00A11E2B"/>
    <w:rsid w:val="00A126A0"/>
    <w:rsid w:val="00A12805"/>
    <w:rsid w:val="00A12AA4"/>
    <w:rsid w:val="00A12AFD"/>
    <w:rsid w:val="00A12CF2"/>
    <w:rsid w:val="00A1300C"/>
    <w:rsid w:val="00A13C46"/>
    <w:rsid w:val="00A14055"/>
    <w:rsid w:val="00A14258"/>
    <w:rsid w:val="00A14877"/>
    <w:rsid w:val="00A15415"/>
    <w:rsid w:val="00A1569F"/>
    <w:rsid w:val="00A15A0E"/>
    <w:rsid w:val="00A165E5"/>
    <w:rsid w:val="00A16E74"/>
    <w:rsid w:val="00A175E3"/>
    <w:rsid w:val="00A17B3B"/>
    <w:rsid w:val="00A20162"/>
    <w:rsid w:val="00A205A1"/>
    <w:rsid w:val="00A20AA8"/>
    <w:rsid w:val="00A20AC1"/>
    <w:rsid w:val="00A20E30"/>
    <w:rsid w:val="00A20E3D"/>
    <w:rsid w:val="00A2119A"/>
    <w:rsid w:val="00A22053"/>
    <w:rsid w:val="00A220AC"/>
    <w:rsid w:val="00A222FC"/>
    <w:rsid w:val="00A22A19"/>
    <w:rsid w:val="00A23664"/>
    <w:rsid w:val="00A2378E"/>
    <w:rsid w:val="00A23BDB"/>
    <w:rsid w:val="00A23F25"/>
    <w:rsid w:val="00A2458D"/>
    <w:rsid w:val="00A246D2"/>
    <w:rsid w:val="00A24748"/>
    <w:rsid w:val="00A24784"/>
    <w:rsid w:val="00A24CBE"/>
    <w:rsid w:val="00A25062"/>
    <w:rsid w:val="00A25906"/>
    <w:rsid w:val="00A2678C"/>
    <w:rsid w:val="00A2742A"/>
    <w:rsid w:val="00A2745C"/>
    <w:rsid w:val="00A2799A"/>
    <w:rsid w:val="00A27A12"/>
    <w:rsid w:val="00A27BB0"/>
    <w:rsid w:val="00A300F3"/>
    <w:rsid w:val="00A3124C"/>
    <w:rsid w:val="00A31366"/>
    <w:rsid w:val="00A314DE"/>
    <w:rsid w:val="00A3181B"/>
    <w:rsid w:val="00A31B6D"/>
    <w:rsid w:val="00A3271D"/>
    <w:rsid w:val="00A32CFF"/>
    <w:rsid w:val="00A32E83"/>
    <w:rsid w:val="00A3353B"/>
    <w:rsid w:val="00A33863"/>
    <w:rsid w:val="00A342EA"/>
    <w:rsid w:val="00A34499"/>
    <w:rsid w:val="00A34EAA"/>
    <w:rsid w:val="00A34FCD"/>
    <w:rsid w:val="00A35614"/>
    <w:rsid w:val="00A35D2A"/>
    <w:rsid w:val="00A36915"/>
    <w:rsid w:val="00A37527"/>
    <w:rsid w:val="00A401AB"/>
    <w:rsid w:val="00A4059D"/>
    <w:rsid w:val="00A406D7"/>
    <w:rsid w:val="00A40980"/>
    <w:rsid w:val="00A416B7"/>
    <w:rsid w:val="00A4171E"/>
    <w:rsid w:val="00A41832"/>
    <w:rsid w:val="00A41997"/>
    <w:rsid w:val="00A41B61"/>
    <w:rsid w:val="00A41B65"/>
    <w:rsid w:val="00A425BB"/>
    <w:rsid w:val="00A4261A"/>
    <w:rsid w:val="00A43599"/>
    <w:rsid w:val="00A436D2"/>
    <w:rsid w:val="00A437DA"/>
    <w:rsid w:val="00A438D9"/>
    <w:rsid w:val="00A44517"/>
    <w:rsid w:val="00A445F6"/>
    <w:rsid w:val="00A44A39"/>
    <w:rsid w:val="00A44BC5"/>
    <w:rsid w:val="00A44CE5"/>
    <w:rsid w:val="00A46211"/>
    <w:rsid w:val="00A462E5"/>
    <w:rsid w:val="00A46569"/>
    <w:rsid w:val="00A466D8"/>
    <w:rsid w:val="00A46B0A"/>
    <w:rsid w:val="00A46C3A"/>
    <w:rsid w:val="00A46D86"/>
    <w:rsid w:val="00A50351"/>
    <w:rsid w:val="00A509C9"/>
    <w:rsid w:val="00A50EAF"/>
    <w:rsid w:val="00A51651"/>
    <w:rsid w:val="00A51773"/>
    <w:rsid w:val="00A51A3C"/>
    <w:rsid w:val="00A52008"/>
    <w:rsid w:val="00A5210F"/>
    <w:rsid w:val="00A526EE"/>
    <w:rsid w:val="00A52ADC"/>
    <w:rsid w:val="00A52F47"/>
    <w:rsid w:val="00A5363C"/>
    <w:rsid w:val="00A53B3E"/>
    <w:rsid w:val="00A53DB9"/>
    <w:rsid w:val="00A53F44"/>
    <w:rsid w:val="00A547A9"/>
    <w:rsid w:val="00A550D3"/>
    <w:rsid w:val="00A55306"/>
    <w:rsid w:val="00A55A75"/>
    <w:rsid w:val="00A55B77"/>
    <w:rsid w:val="00A5626B"/>
    <w:rsid w:val="00A56720"/>
    <w:rsid w:val="00A56FC2"/>
    <w:rsid w:val="00A57A9E"/>
    <w:rsid w:val="00A600A2"/>
    <w:rsid w:val="00A60430"/>
    <w:rsid w:val="00A60782"/>
    <w:rsid w:val="00A608AF"/>
    <w:rsid w:val="00A609B8"/>
    <w:rsid w:val="00A60B5B"/>
    <w:rsid w:val="00A61127"/>
    <w:rsid w:val="00A61D2E"/>
    <w:rsid w:val="00A61F0B"/>
    <w:rsid w:val="00A62082"/>
    <w:rsid w:val="00A62A46"/>
    <w:rsid w:val="00A632A7"/>
    <w:rsid w:val="00A63776"/>
    <w:rsid w:val="00A63D79"/>
    <w:rsid w:val="00A63D88"/>
    <w:rsid w:val="00A63E67"/>
    <w:rsid w:val="00A645EE"/>
    <w:rsid w:val="00A64663"/>
    <w:rsid w:val="00A64E79"/>
    <w:rsid w:val="00A64F3C"/>
    <w:rsid w:val="00A6504C"/>
    <w:rsid w:val="00A6532C"/>
    <w:rsid w:val="00A666AB"/>
    <w:rsid w:val="00A6677C"/>
    <w:rsid w:val="00A66A2D"/>
    <w:rsid w:val="00A671C9"/>
    <w:rsid w:val="00A67351"/>
    <w:rsid w:val="00A6780E"/>
    <w:rsid w:val="00A67894"/>
    <w:rsid w:val="00A67B57"/>
    <w:rsid w:val="00A67D70"/>
    <w:rsid w:val="00A70485"/>
    <w:rsid w:val="00A7055A"/>
    <w:rsid w:val="00A70A3A"/>
    <w:rsid w:val="00A70C69"/>
    <w:rsid w:val="00A711A1"/>
    <w:rsid w:val="00A71234"/>
    <w:rsid w:val="00A715BA"/>
    <w:rsid w:val="00A720C4"/>
    <w:rsid w:val="00A72425"/>
    <w:rsid w:val="00A73255"/>
    <w:rsid w:val="00A73F6A"/>
    <w:rsid w:val="00A742D5"/>
    <w:rsid w:val="00A746AD"/>
    <w:rsid w:val="00A747D8"/>
    <w:rsid w:val="00A748C7"/>
    <w:rsid w:val="00A74CAD"/>
    <w:rsid w:val="00A75F90"/>
    <w:rsid w:val="00A7612D"/>
    <w:rsid w:val="00A766A1"/>
    <w:rsid w:val="00A76905"/>
    <w:rsid w:val="00A772F6"/>
    <w:rsid w:val="00A77546"/>
    <w:rsid w:val="00A776C1"/>
    <w:rsid w:val="00A777AD"/>
    <w:rsid w:val="00A77B4D"/>
    <w:rsid w:val="00A77C01"/>
    <w:rsid w:val="00A77F9E"/>
    <w:rsid w:val="00A80440"/>
    <w:rsid w:val="00A80612"/>
    <w:rsid w:val="00A8082B"/>
    <w:rsid w:val="00A81D77"/>
    <w:rsid w:val="00A83702"/>
    <w:rsid w:val="00A83B6C"/>
    <w:rsid w:val="00A840FB"/>
    <w:rsid w:val="00A843DB"/>
    <w:rsid w:val="00A84972"/>
    <w:rsid w:val="00A86504"/>
    <w:rsid w:val="00A875B6"/>
    <w:rsid w:val="00A8762A"/>
    <w:rsid w:val="00A87658"/>
    <w:rsid w:val="00A876F0"/>
    <w:rsid w:val="00A906E9"/>
    <w:rsid w:val="00A90B19"/>
    <w:rsid w:val="00A90E2D"/>
    <w:rsid w:val="00A910B6"/>
    <w:rsid w:val="00A910CC"/>
    <w:rsid w:val="00A91639"/>
    <w:rsid w:val="00A918D1"/>
    <w:rsid w:val="00A91C61"/>
    <w:rsid w:val="00A91EA5"/>
    <w:rsid w:val="00A92B81"/>
    <w:rsid w:val="00A92FE8"/>
    <w:rsid w:val="00A935EB"/>
    <w:rsid w:val="00A93EDE"/>
    <w:rsid w:val="00A94468"/>
    <w:rsid w:val="00A949B4"/>
    <w:rsid w:val="00A95585"/>
    <w:rsid w:val="00A9601E"/>
    <w:rsid w:val="00A963CC"/>
    <w:rsid w:val="00A96612"/>
    <w:rsid w:val="00A966B8"/>
    <w:rsid w:val="00A9747D"/>
    <w:rsid w:val="00A97EFA"/>
    <w:rsid w:val="00AA017B"/>
    <w:rsid w:val="00AA0261"/>
    <w:rsid w:val="00AA046C"/>
    <w:rsid w:val="00AA0A80"/>
    <w:rsid w:val="00AA11BA"/>
    <w:rsid w:val="00AA1612"/>
    <w:rsid w:val="00AA2075"/>
    <w:rsid w:val="00AA20FC"/>
    <w:rsid w:val="00AA2675"/>
    <w:rsid w:val="00AA292C"/>
    <w:rsid w:val="00AA3914"/>
    <w:rsid w:val="00AA3D48"/>
    <w:rsid w:val="00AA4FEA"/>
    <w:rsid w:val="00AA4FEF"/>
    <w:rsid w:val="00AA5CC9"/>
    <w:rsid w:val="00AA5D00"/>
    <w:rsid w:val="00AA699B"/>
    <w:rsid w:val="00AA74CF"/>
    <w:rsid w:val="00AA7B42"/>
    <w:rsid w:val="00AB1278"/>
    <w:rsid w:val="00AB1363"/>
    <w:rsid w:val="00AB1457"/>
    <w:rsid w:val="00AB17EA"/>
    <w:rsid w:val="00AB2103"/>
    <w:rsid w:val="00AB2739"/>
    <w:rsid w:val="00AB2B54"/>
    <w:rsid w:val="00AB2D05"/>
    <w:rsid w:val="00AB2E1B"/>
    <w:rsid w:val="00AB3DC0"/>
    <w:rsid w:val="00AB4B84"/>
    <w:rsid w:val="00AB5034"/>
    <w:rsid w:val="00AB5180"/>
    <w:rsid w:val="00AB5D7E"/>
    <w:rsid w:val="00AB5DA7"/>
    <w:rsid w:val="00AB5DCB"/>
    <w:rsid w:val="00AB5EC5"/>
    <w:rsid w:val="00AB5F07"/>
    <w:rsid w:val="00AB6ACF"/>
    <w:rsid w:val="00AB71C9"/>
    <w:rsid w:val="00AB7A01"/>
    <w:rsid w:val="00AB7D06"/>
    <w:rsid w:val="00AB7D9D"/>
    <w:rsid w:val="00AC04AB"/>
    <w:rsid w:val="00AC06A4"/>
    <w:rsid w:val="00AC06FF"/>
    <w:rsid w:val="00AC0D74"/>
    <w:rsid w:val="00AC13CF"/>
    <w:rsid w:val="00AC1E59"/>
    <w:rsid w:val="00AC3A14"/>
    <w:rsid w:val="00AC3BA1"/>
    <w:rsid w:val="00AC4200"/>
    <w:rsid w:val="00AC49A7"/>
    <w:rsid w:val="00AC4D4D"/>
    <w:rsid w:val="00AC535C"/>
    <w:rsid w:val="00AC53F6"/>
    <w:rsid w:val="00AC5ADF"/>
    <w:rsid w:val="00AC5E37"/>
    <w:rsid w:val="00AC64EE"/>
    <w:rsid w:val="00AC65D3"/>
    <w:rsid w:val="00AC65D6"/>
    <w:rsid w:val="00AC6B1B"/>
    <w:rsid w:val="00AC72B2"/>
    <w:rsid w:val="00AC7379"/>
    <w:rsid w:val="00AD04FE"/>
    <w:rsid w:val="00AD06B6"/>
    <w:rsid w:val="00AD091F"/>
    <w:rsid w:val="00AD0CE2"/>
    <w:rsid w:val="00AD0DBE"/>
    <w:rsid w:val="00AD185A"/>
    <w:rsid w:val="00AD202B"/>
    <w:rsid w:val="00AD2280"/>
    <w:rsid w:val="00AD26CA"/>
    <w:rsid w:val="00AD3CD1"/>
    <w:rsid w:val="00AD42E6"/>
    <w:rsid w:val="00AD4874"/>
    <w:rsid w:val="00AD5301"/>
    <w:rsid w:val="00AD5727"/>
    <w:rsid w:val="00AD5905"/>
    <w:rsid w:val="00AD5D26"/>
    <w:rsid w:val="00AD5E27"/>
    <w:rsid w:val="00AD66FA"/>
    <w:rsid w:val="00AE013E"/>
    <w:rsid w:val="00AE0288"/>
    <w:rsid w:val="00AE02E1"/>
    <w:rsid w:val="00AE066C"/>
    <w:rsid w:val="00AE06E3"/>
    <w:rsid w:val="00AE086A"/>
    <w:rsid w:val="00AE18AF"/>
    <w:rsid w:val="00AE1C69"/>
    <w:rsid w:val="00AE1E90"/>
    <w:rsid w:val="00AE2767"/>
    <w:rsid w:val="00AE2DD7"/>
    <w:rsid w:val="00AE429B"/>
    <w:rsid w:val="00AE47FE"/>
    <w:rsid w:val="00AE5009"/>
    <w:rsid w:val="00AE506E"/>
    <w:rsid w:val="00AE5147"/>
    <w:rsid w:val="00AE5185"/>
    <w:rsid w:val="00AE5222"/>
    <w:rsid w:val="00AE68F5"/>
    <w:rsid w:val="00AE6A42"/>
    <w:rsid w:val="00AE6E48"/>
    <w:rsid w:val="00AE764A"/>
    <w:rsid w:val="00AE79D8"/>
    <w:rsid w:val="00AE7B04"/>
    <w:rsid w:val="00AF00E8"/>
    <w:rsid w:val="00AF017F"/>
    <w:rsid w:val="00AF0404"/>
    <w:rsid w:val="00AF06CA"/>
    <w:rsid w:val="00AF0DF4"/>
    <w:rsid w:val="00AF1022"/>
    <w:rsid w:val="00AF2CD0"/>
    <w:rsid w:val="00AF2E62"/>
    <w:rsid w:val="00AF3092"/>
    <w:rsid w:val="00AF372F"/>
    <w:rsid w:val="00AF3C63"/>
    <w:rsid w:val="00AF3F40"/>
    <w:rsid w:val="00AF4715"/>
    <w:rsid w:val="00AF4C52"/>
    <w:rsid w:val="00AF4F68"/>
    <w:rsid w:val="00AF558D"/>
    <w:rsid w:val="00AF5626"/>
    <w:rsid w:val="00AF63FF"/>
    <w:rsid w:val="00AF65F9"/>
    <w:rsid w:val="00AF75E9"/>
    <w:rsid w:val="00B00269"/>
    <w:rsid w:val="00B00456"/>
    <w:rsid w:val="00B007E3"/>
    <w:rsid w:val="00B0082D"/>
    <w:rsid w:val="00B00D8E"/>
    <w:rsid w:val="00B00FA6"/>
    <w:rsid w:val="00B01A65"/>
    <w:rsid w:val="00B01E5D"/>
    <w:rsid w:val="00B01E6C"/>
    <w:rsid w:val="00B0208C"/>
    <w:rsid w:val="00B020EC"/>
    <w:rsid w:val="00B025A0"/>
    <w:rsid w:val="00B02825"/>
    <w:rsid w:val="00B02E67"/>
    <w:rsid w:val="00B02F84"/>
    <w:rsid w:val="00B03267"/>
    <w:rsid w:val="00B03496"/>
    <w:rsid w:val="00B037BB"/>
    <w:rsid w:val="00B03B34"/>
    <w:rsid w:val="00B03D96"/>
    <w:rsid w:val="00B04258"/>
    <w:rsid w:val="00B042D6"/>
    <w:rsid w:val="00B04F94"/>
    <w:rsid w:val="00B0525F"/>
    <w:rsid w:val="00B060B6"/>
    <w:rsid w:val="00B0672B"/>
    <w:rsid w:val="00B07360"/>
    <w:rsid w:val="00B101DA"/>
    <w:rsid w:val="00B10A57"/>
    <w:rsid w:val="00B10D5F"/>
    <w:rsid w:val="00B11361"/>
    <w:rsid w:val="00B1152A"/>
    <w:rsid w:val="00B11A29"/>
    <w:rsid w:val="00B11D60"/>
    <w:rsid w:val="00B12326"/>
    <w:rsid w:val="00B1242F"/>
    <w:rsid w:val="00B12583"/>
    <w:rsid w:val="00B12840"/>
    <w:rsid w:val="00B1287A"/>
    <w:rsid w:val="00B12DAD"/>
    <w:rsid w:val="00B13139"/>
    <w:rsid w:val="00B133A6"/>
    <w:rsid w:val="00B13698"/>
    <w:rsid w:val="00B14356"/>
    <w:rsid w:val="00B147EF"/>
    <w:rsid w:val="00B14EDC"/>
    <w:rsid w:val="00B159D4"/>
    <w:rsid w:val="00B160A9"/>
    <w:rsid w:val="00B16A70"/>
    <w:rsid w:val="00B17794"/>
    <w:rsid w:val="00B17AE5"/>
    <w:rsid w:val="00B206E2"/>
    <w:rsid w:val="00B20E0A"/>
    <w:rsid w:val="00B210D0"/>
    <w:rsid w:val="00B2135F"/>
    <w:rsid w:val="00B213AA"/>
    <w:rsid w:val="00B221CC"/>
    <w:rsid w:val="00B22B42"/>
    <w:rsid w:val="00B23958"/>
    <w:rsid w:val="00B23F6D"/>
    <w:rsid w:val="00B2475B"/>
    <w:rsid w:val="00B25A3C"/>
    <w:rsid w:val="00B25FCC"/>
    <w:rsid w:val="00B260E6"/>
    <w:rsid w:val="00B2685D"/>
    <w:rsid w:val="00B26CF4"/>
    <w:rsid w:val="00B26D27"/>
    <w:rsid w:val="00B271CF"/>
    <w:rsid w:val="00B273ED"/>
    <w:rsid w:val="00B278AA"/>
    <w:rsid w:val="00B278D0"/>
    <w:rsid w:val="00B27B21"/>
    <w:rsid w:val="00B27E26"/>
    <w:rsid w:val="00B27F06"/>
    <w:rsid w:val="00B27F7A"/>
    <w:rsid w:val="00B3003D"/>
    <w:rsid w:val="00B30679"/>
    <w:rsid w:val="00B30999"/>
    <w:rsid w:val="00B30C6C"/>
    <w:rsid w:val="00B314A3"/>
    <w:rsid w:val="00B31982"/>
    <w:rsid w:val="00B322CD"/>
    <w:rsid w:val="00B32606"/>
    <w:rsid w:val="00B32C5A"/>
    <w:rsid w:val="00B331C7"/>
    <w:rsid w:val="00B33EA3"/>
    <w:rsid w:val="00B34068"/>
    <w:rsid w:val="00B34490"/>
    <w:rsid w:val="00B344CF"/>
    <w:rsid w:val="00B3484D"/>
    <w:rsid w:val="00B35261"/>
    <w:rsid w:val="00B35A37"/>
    <w:rsid w:val="00B3621A"/>
    <w:rsid w:val="00B3706E"/>
    <w:rsid w:val="00B37E17"/>
    <w:rsid w:val="00B40404"/>
    <w:rsid w:val="00B40567"/>
    <w:rsid w:val="00B4076D"/>
    <w:rsid w:val="00B40D34"/>
    <w:rsid w:val="00B40F71"/>
    <w:rsid w:val="00B419DC"/>
    <w:rsid w:val="00B4238B"/>
    <w:rsid w:val="00B43F0E"/>
    <w:rsid w:val="00B44790"/>
    <w:rsid w:val="00B45201"/>
    <w:rsid w:val="00B4556C"/>
    <w:rsid w:val="00B45659"/>
    <w:rsid w:val="00B4576E"/>
    <w:rsid w:val="00B46153"/>
    <w:rsid w:val="00B46218"/>
    <w:rsid w:val="00B462E8"/>
    <w:rsid w:val="00B46786"/>
    <w:rsid w:val="00B467E3"/>
    <w:rsid w:val="00B47250"/>
    <w:rsid w:val="00B47766"/>
    <w:rsid w:val="00B50A5A"/>
    <w:rsid w:val="00B50FAC"/>
    <w:rsid w:val="00B51B25"/>
    <w:rsid w:val="00B52472"/>
    <w:rsid w:val="00B5265A"/>
    <w:rsid w:val="00B52865"/>
    <w:rsid w:val="00B52A6F"/>
    <w:rsid w:val="00B53272"/>
    <w:rsid w:val="00B53896"/>
    <w:rsid w:val="00B53904"/>
    <w:rsid w:val="00B53F25"/>
    <w:rsid w:val="00B544FD"/>
    <w:rsid w:val="00B548BE"/>
    <w:rsid w:val="00B5555D"/>
    <w:rsid w:val="00B55847"/>
    <w:rsid w:val="00B558FB"/>
    <w:rsid w:val="00B5619A"/>
    <w:rsid w:val="00B561B5"/>
    <w:rsid w:val="00B56A73"/>
    <w:rsid w:val="00B56E94"/>
    <w:rsid w:val="00B56EF2"/>
    <w:rsid w:val="00B573A7"/>
    <w:rsid w:val="00B573B8"/>
    <w:rsid w:val="00B57A7B"/>
    <w:rsid w:val="00B57B1E"/>
    <w:rsid w:val="00B600F3"/>
    <w:rsid w:val="00B6063D"/>
    <w:rsid w:val="00B60DD6"/>
    <w:rsid w:val="00B616D1"/>
    <w:rsid w:val="00B6194D"/>
    <w:rsid w:val="00B62556"/>
    <w:rsid w:val="00B627E0"/>
    <w:rsid w:val="00B62B49"/>
    <w:rsid w:val="00B63E22"/>
    <w:rsid w:val="00B6444F"/>
    <w:rsid w:val="00B6447C"/>
    <w:rsid w:val="00B64CA3"/>
    <w:rsid w:val="00B64EFC"/>
    <w:rsid w:val="00B653C5"/>
    <w:rsid w:val="00B6553F"/>
    <w:rsid w:val="00B65C8C"/>
    <w:rsid w:val="00B65C9B"/>
    <w:rsid w:val="00B660FE"/>
    <w:rsid w:val="00B66C6D"/>
    <w:rsid w:val="00B67318"/>
    <w:rsid w:val="00B67587"/>
    <w:rsid w:val="00B675E9"/>
    <w:rsid w:val="00B67F9D"/>
    <w:rsid w:val="00B7073A"/>
    <w:rsid w:val="00B70839"/>
    <w:rsid w:val="00B7116E"/>
    <w:rsid w:val="00B71463"/>
    <w:rsid w:val="00B71548"/>
    <w:rsid w:val="00B72097"/>
    <w:rsid w:val="00B730C8"/>
    <w:rsid w:val="00B7393C"/>
    <w:rsid w:val="00B74B13"/>
    <w:rsid w:val="00B74E43"/>
    <w:rsid w:val="00B75610"/>
    <w:rsid w:val="00B757FB"/>
    <w:rsid w:val="00B7582D"/>
    <w:rsid w:val="00B75CAF"/>
    <w:rsid w:val="00B75EA8"/>
    <w:rsid w:val="00B761FA"/>
    <w:rsid w:val="00B76AED"/>
    <w:rsid w:val="00B77564"/>
    <w:rsid w:val="00B77B97"/>
    <w:rsid w:val="00B77C30"/>
    <w:rsid w:val="00B77C97"/>
    <w:rsid w:val="00B805EA"/>
    <w:rsid w:val="00B80666"/>
    <w:rsid w:val="00B80670"/>
    <w:rsid w:val="00B80A3E"/>
    <w:rsid w:val="00B80C9C"/>
    <w:rsid w:val="00B80DA0"/>
    <w:rsid w:val="00B8167B"/>
    <w:rsid w:val="00B8171A"/>
    <w:rsid w:val="00B82356"/>
    <w:rsid w:val="00B829E6"/>
    <w:rsid w:val="00B829F0"/>
    <w:rsid w:val="00B82A0E"/>
    <w:rsid w:val="00B830D5"/>
    <w:rsid w:val="00B83F7E"/>
    <w:rsid w:val="00B84773"/>
    <w:rsid w:val="00B84A20"/>
    <w:rsid w:val="00B868FE"/>
    <w:rsid w:val="00B876E9"/>
    <w:rsid w:val="00B87793"/>
    <w:rsid w:val="00B90400"/>
    <w:rsid w:val="00B90A1C"/>
    <w:rsid w:val="00B90EB1"/>
    <w:rsid w:val="00B91408"/>
    <w:rsid w:val="00B92637"/>
    <w:rsid w:val="00B927AE"/>
    <w:rsid w:val="00B92E71"/>
    <w:rsid w:val="00B93C7F"/>
    <w:rsid w:val="00B94597"/>
    <w:rsid w:val="00B94B63"/>
    <w:rsid w:val="00B94ECD"/>
    <w:rsid w:val="00B953F5"/>
    <w:rsid w:val="00B955A3"/>
    <w:rsid w:val="00B956A2"/>
    <w:rsid w:val="00B956D3"/>
    <w:rsid w:val="00B9608E"/>
    <w:rsid w:val="00B96104"/>
    <w:rsid w:val="00B96105"/>
    <w:rsid w:val="00B9651E"/>
    <w:rsid w:val="00B96CBD"/>
    <w:rsid w:val="00B96FD6"/>
    <w:rsid w:val="00BA0282"/>
    <w:rsid w:val="00BA05FB"/>
    <w:rsid w:val="00BA07F8"/>
    <w:rsid w:val="00BA13EC"/>
    <w:rsid w:val="00BA17B8"/>
    <w:rsid w:val="00BA202D"/>
    <w:rsid w:val="00BA27FC"/>
    <w:rsid w:val="00BA2A46"/>
    <w:rsid w:val="00BA3734"/>
    <w:rsid w:val="00BA3AE6"/>
    <w:rsid w:val="00BA3FED"/>
    <w:rsid w:val="00BA4530"/>
    <w:rsid w:val="00BA4641"/>
    <w:rsid w:val="00BA46C1"/>
    <w:rsid w:val="00BA4CE7"/>
    <w:rsid w:val="00BA5BB5"/>
    <w:rsid w:val="00BA5FB0"/>
    <w:rsid w:val="00BA6F14"/>
    <w:rsid w:val="00BA76A7"/>
    <w:rsid w:val="00BA79E8"/>
    <w:rsid w:val="00BB0705"/>
    <w:rsid w:val="00BB085B"/>
    <w:rsid w:val="00BB22A6"/>
    <w:rsid w:val="00BB263E"/>
    <w:rsid w:val="00BB2B4E"/>
    <w:rsid w:val="00BB2C4D"/>
    <w:rsid w:val="00BB2EEB"/>
    <w:rsid w:val="00BB4499"/>
    <w:rsid w:val="00BB498B"/>
    <w:rsid w:val="00BB4EE8"/>
    <w:rsid w:val="00BB51DF"/>
    <w:rsid w:val="00BB55D3"/>
    <w:rsid w:val="00BB563A"/>
    <w:rsid w:val="00BB5754"/>
    <w:rsid w:val="00BB5792"/>
    <w:rsid w:val="00BB5E5B"/>
    <w:rsid w:val="00BB67CD"/>
    <w:rsid w:val="00BB69E0"/>
    <w:rsid w:val="00BB7124"/>
    <w:rsid w:val="00BB779C"/>
    <w:rsid w:val="00BC01C8"/>
    <w:rsid w:val="00BC081F"/>
    <w:rsid w:val="00BC0952"/>
    <w:rsid w:val="00BC141D"/>
    <w:rsid w:val="00BC156B"/>
    <w:rsid w:val="00BC29F3"/>
    <w:rsid w:val="00BC2E86"/>
    <w:rsid w:val="00BC35D9"/>
    <w:rsid w:val="00BC3752"/>
    <w:rsid w:val="00BC3789"/>
    <w:rsid w:val="00BC3A93"/>
    <w:rsid w:val="00BC3D78"/>
    <w:rsid w:val="00BC4094"/>
    <w:rsid w:val="00BC40F0"/>
    <w:rsid w:val="00BC43E5"/>
    <w:rsid w:val="00BC46DC"/>
    <w:rsid w:val="00BC4816"/>
    <w:rsid w:val="00BC499C"/>
    <w:rsid w:val="00BC57F4"/>
    <w:rsid w:val="00BC614E"/>
    <w:rsid w:val="00BC642F"/>
    <w:rsid w:val="00BC74BF"/>
    <w:rsid w:val="00BC79A9"/>
    <w:rsid w:val="00BD0853"/>
    <w:rsid w:val="00BD0A27"/>
    <w:rsid w:val="00BD0B06"/>
    <w:rsid w:val="00BD0E1F"/>
    <w:rsid w:val="00BD1126"/>
    <w:rsid w:val="00BD1577"/>
    <w:rsid w:val="00BD1C1C"/>
    <w:rsid w:val="00BD1F87"/>
    <w:rsid w:val="00BD1FBB"/>
    <w:rsid w:val="00BD22BD"/>
    <w:rsid w:val="00BD2509"/>
    <w:rsid w:val="00BD25AE"/>
    <w:rsid w:val="00BD265D"/>
    <w:rsid w:val="00BD29F4"/>
    <w:rsid w:val="00BD2D4A"/>
    <w:rsid w:val="00BD2F1E"/>
    <w:rsid w:val="00BD342F"/>
    <w:rsid w:val="00BD36AE"/>
    <w:rsid w:val="00BD3C4E"/>
    <w:rsid w:val="00BD43EA"/>
    <w:rsid w:val="00BD4463"/>
    <w:rsid w:val="00BD44FA"/>
    <w:rsid w:val="00BD4D74"/>
    <w:rsid w:val="00BD530B"/>
    <w:rsid w:val="00BD53C5"/>
    <w:rsid w:val="00BD56A7"/>
    <w:rsid w:val="00BD5A2E"/>
    <w:rsid w:val="00BD5EC7"/>
    <w:rsid w:val="00BD676D"/>
    <w:rsid w:val="00BE080D"/>
    <w:rsid w:val="00BE13E6"/>
    <w:rsid w:val="00BE1DF2"/>
    <w:rsid w:val="00BE200A"/>
    <w:rsid w:val="00BE20D3"/>
    <w:rsid w:val="00BE2227"/>
    <w:rsid w:val="00BE2284"/>
    <w:rsid w:val="00BE2D82"/>
    <w:rsid w:val="00BE3402"/>
    <w:rsid w:val="00BE398D"/>
    <w:rsid w:val="00BE39AB"/>
    <w:rsid w:val="00BE3C78"/>
    <w:rsid w:val="00BE4361"/>
    <w:rsid w:val="00BE4EB1"/>
    <w:rsid w:val="00BE5448"/>
    <w:rsid w:val="00BE56E1"/>
    <w:rsid w:val="00BE5923"/>
    <w:rsid w:val="00BE5C7C"/>
    <w:rsid w:val="00BE60EE"/>
    <w:rsid w:val="00BE690D"/>
    <w:rsid w:val="00BE6A2B"/>
    <w:rsid w:val="00BE7588"/>
    <w:rsid w:val="00BE7A82"/>
    <w:rsid w:val="00BF0928"/>
    <w:rsid w:val="00BF0AEB"/>
    <w:rsid w:val="00BF1433"/>
    <w:rsid w:val="00BF239B"/>
    <w:rsid w:val="00BF329B"/>
    <w:rsid w:val="00BF331B"/>
    <w:rsid w:val="00BF346C"/>
    <w:rsid w:val="00BF3505"/>
    <w:rsid w:val="00BF3CE0"/>
    <w:rsid w:val="00BF43D8"/>
    <w:rsid w:val="00BF54AE"/>
    <w:rsid w:val="00BF59FA"/>
    <w:rsid w:val="00BF630B"/>
    <w:rsid w:val="00BF6B09"/>
    <w:rsid w:val="00BF6E97"/>
    <w:rsid w:val="00BF779B"/>
    <w:rsid w:val="00BF7E10"/>
    <w:rsid w:val="00C001CF"/>
    <w:rsid w:val="00C003F5"/>
    <w:rsid w:val="00C00717"/>
    <w:rsid w:val="00C00767"/>
    <w:rsid w:val="00C00EC4"/>
    <w:rsid w:val="00C0129F"/>
    <w:rsid w:val="00C01421"/>
    <w:rsid w:val="00C01DE1"/>
    <w:rsid w:val="00C021B1"/>
    <w:rsid w:val="00C02430"/>
    <w:rsid w:val="00C02CE0"/>
    <w:rsid w:val="00C02D3D"/>
    <w:rsid w:val="00C02E80"/>
    <w:rsid w:val="00C03344"/>
    <w:rsid w:val="00C03746"/>
    <w:rsid w:val="00C03D81"/>
    <w:rsid w:val="00C048E8"/>
    <w:rsid w:val="00C049AF"/>
    <w:rsid w:val="00C05289"/>
    <w:rsid w:val="00C0541B"/>
    <w:rsid w:val="00C05857"/>
    <w:rsid w:val="00C05CBD"/>
    <w:rsid w:val="00C05E07"/>
    <w:rsid w:val="00C065A2"/>
    <w:rsid w:val="00C06CD2"/>
    <w:rsid w:val="00C07119"/>
    <w:rsid w:val="00C07144"/>
    <w:rsid w:val="00C073EE"/>
    <w:rsid w:val="00C07540"/>
    <w:rsid w:val="00C07F5C"/>
    <w:rsid w:val="00C100E5"/>
    <w:rsid w:val="00C106AC"/>
    <w:rsid w:val="00C10E1A"/>
    <w:rsid w:val="00C111BD"/>
    <w:rsid w:val="00C12636"/>
    <w:rsid w:val="00C13194"/>
    <w:rsid w:val="00C132D4"/>
    <w:rsid w:val="00C135DE"/>
    <w:rsid w:val="00C13ABC"/>
    <w:rsid w:val="00C14D6D"/>
    <w:rsid w:val="00C1502A"/>
    <w:rsid w:val="00C15821"/>
    <w:rsid w:val="00C16379"/>
    <w:rsid w:val="00C16722"/>
    <w:rsid w:val="00C16C46"/>
    <w:rsid w:val="00C17834"/>
    <w:rsid w:val="00C179B3"/>
    <w:rsid w:val="00C17C86"/>
    <w:rsid w:val="00C210C5"/>
    <w:rsid w:val="00C2120E"/>
    <w:rsid w:val="00C21423"/>
    <w:rsid w:val="00C217EF"/>
    <w:rsid w:val="00C2294D"/>
    <w:rsid w:val="00C22B24"/>
    <w:rsid w:val="00C23688"/>
    <w:rsid w:val="00C23A0E"/>
    <w:rsid w:val="00C24539"/>
    <w:rsid w:val="00C250A1"/>
    <w:rsid w:val="00C255A0"/>
    <w:rsid w:val="00C25623"/>
    <w:rsid w:val="00C25645"/>
    <w:rsid w:val="00C25999"/>
    <w:rsid w:val="00C25C25"/>
    <w:rsid w:val="00C26380"/>
    <w:rsid w:val="00C2677D"/>
    <w:rsid w:val="00C2729C"/>
    <w:rsid w:val="00C27E74"/>
    <w:rsid w:val="00C307D2"/>
    <w:rsid w:val="00C30B58"/>
    <w:rsid w:val="00C317FE"/>
    <w:rsid w:val="00C32373"/>
    <w:rsid w:val="00C32D12"/>
    <w:rsid w:val="00C32D84"/>
    <w:rsid w:val="00C32D9D"/>
    <w:rsid w:val="00C32DC0"/>
    <w:rsid w:val="00C33162"/>
    <w:rsid w:val="00C335EA"/>
    <w:rsid w:val="00C33692"/>
    <w:rsid w:val="00C3370C"/>
    <w:rsid w:val="00C3381D"/>
    <w:rsid w:val="00C33A10"/>
    <w:rsid w:val="00C33A60"/>
    <w:rsid w:val="00C33AE9"/>
    <w:rsid w:val="00C33C2D"/>
    <w:rsid w:val="00C34AF3"/>
    <w:rsid w:val="00C352BB"/>
    <w:rsid w:val="00C352CF"/>
    <w:rsid w:val="00C35748"/>
    <w:rsid w:val="00C36431"/>
    <w:rsid w:val="00C366BA"/>
    <w:rsid w:val="00C370BC"/>
    <w:rsid w:val="00C3714B"/>
    <w:rsid w:val="00C373A3"/>
    <w:rsid w:val="00C37786"/>
    <w:rsid w:val="00C377AD"/>
    <w:rsid w:val="00C3784C"/>
    <w:rsid w:val="00C37869"/>
    <w:rsid w:val="00C37B69"/>
    <w:rsid w:val="00C37D84"/>
    <w:rsid w:val="00C400CB"/>
    <w:rsid w:val="00C40565"/>
    <w:rsid w:val="00C41D1E"/>
    <w:rsid w:val="00C41EE6"/>
    <w:rsid w:val="00C41FCF"/>
    <w:rsid w:val="00C42141"/>
    <w:rsid w:val="00C42B15"/>
    <w:rsid w:val="00C42CBE"/>
    <w:rsid w:val="00C42D35"/>
    <w:rsid w:val="00C42FE1"/>
    <w:rsid w:val="00C43219"/>
    <w:rsid w:val="00C43415"/>
    <w:rsid w:val="00C441F9"/>
    <w:rsid w:val="00C44AA1"/>
    <w:rsid w:val="00C44EA4"/>
    <w:rsid w:val="00C45CEB"/>
    <w:rsid w:val="00C46521"/>
    <w:rsid w:val="00C4673F"/>
    <w:rsid w:val="00C46A11"/>
    <w:rsid w:val="00C46D0A"/>
    <w:rsid w:val="00C46EDF"/>
    <w:rsid w:val="00C4713B"/>
    <w:rsid w:val="00C47807"/>
    <w:rsid w:val="00C47852"/>
    <w:rsid w:val="00C503F2"/>
    <w:rsid w:val="00C50756"/>
    <w:rsid w:val="00C50864"/>
    <w:rsid w:val="00C50BD7"/>
    <w:rsid w:val="00C50DA6"/>
    <w:rsid w:val="00C50E94"/>
    <w:rsid w:val="00C50EB0"/>
    <w:rsid w:val="00C5194E"/>
    <w:rsid w:val="00C52FD4"/>
    <w:rsid w:val="00C539E8"/>
    <w:rsid w:val="00C543A2"/>
    <w:rsid w:val="00C54A33"/>
    <w:rsid w:val="00C54C20"/>
    <w:rsid w:val="00C55249"/>
    <w:rsid w:val="00C554DF"/>
    <w:rsid w:val="00C55D21"/>
    <w:rsid w:val="00C56455"/>
    <w:rsid w:val="00C57C47"/>
    <w:rsid w:val="00C6010F"/>
    <w:rsid w:val="00C601C8"/>
    <w:rsid w:val="00C605DF"/>
    <w:rsid w:val="00C60633"/>
    <w:rsid w:val="00C60B69"/>
    <w:rsid w:val="00C627C0"/>
    <w:rsid w:val="00C62FC8"/>
    <w:rsid w:val="00C63406"/>
    <w:rsid w:val="00C6389B"/>
    <w:rsid w:val="00C638B9"/>
    <w:rsid w:val="00C6399B"/>
    <w:rsid w:val="00C64192"/>
    <w:rsid w:val="00C64E69"/>
    <w:rsid w:val="00C65DD3"/>
    <w:rsid w:val="00C65F2D"/>
    <w:rsid w:val="00C67E24"/>
    <w:rsid w:val="00C700DF"/>
    <w:rsid w:val="00C70606"/>
    <w:rsid w:val="00C70661"/>
    <w:rsid w:val="00C71049"/>
    <w:rsid w:val="00C7134E"/>
    <w:rsid w:val="00C71675"/>
    <w:rsid w:val="00C71A33"/>
    <w:rsid w:val="00C720E6"/>
    <w:rsid w:val="00C72C59"/>
    <w:rsid w:val="00C72D99"/>
    <w:rsid w:val="00C72DFB"/>
    <w:rsid w:val="00C7335F"/>
    <w:rsid w:val="00C7467A"/>
    <w:rsid w:val="00C74CA8"/>
    <w:rsid w:val="00C74DA4"/>
    <w:rsid w:val="00C764AE"/>
    <w:rsid w:val="00C76575"/>
    <w:rsid w:val="00C76849"/>
    <w:rsid w:val="00C7722B"/>
    <w:rsid w:val="00C772FC"/>
    <w:rsid w:val="00C773E6"/>
    <w:rsid w:val="00C7785C"/>
    <w:rsid w:val="00C801D9"/>
    <w:rsid w:val="00C80710"/>
    <w:rsid w:val="00C80A37"/>
    <w:rsid w:val="00C80C51"/>
    <w:rsid w:val="00C80DE1"/>
    <w:rsid w:val="00C8128F"/>
    <w:rsid w:val="00C81C66"/>
    <w:rsid w:val="00C82115"/>
    <w:rsid w:val="00C8385E"/>
    <w:rsid w:val="00C84C48"/>
    <w:rsid w:val="00C85505"/>
    <w:rsid w:val="00C8566C"/>
    <w:rsid w:val="00C86231"/>
    <w:rsid w:val="00C86574"/>
    <w:rsid w:val="00C8668B"/>
    <w:rsid w:val="00C874DC"/>
    <w:rsid w:val="00C8786C"/>
    <w:rsid w:val="00C87EC3"/>
    <w:rsid w:val="00C90201"/>
    <w:rsid w:val="00C913A0"/>
    <w:rsid w:val="00C91472"/>
    <w:rsid w:val="00C91546"/>
    <w:rsid w:val="00C9181D"/>
    <w:rsid w:val="00C92407"/>
    <w:rsid w:val="00C92736"/>
    <w:rsid w:val="00C93A50"/>
    <w:rsid w:val="00C93EC2"/>
    <w:rsid w:val="00C9471E"/>
    <w:rsid w:val="00C94995"/>
    <w:rsid w:val="00C94D5A"/>
    <w:rsid w:val="00C94F21"/>
    <w:rsid w:val="00C95957"/>
    <w:rsid w:val="00C95DB7"/>
    <w:rsid w:val="00C95EB2"/>
    <w:rsid w:val="00C96047"/>
    <w:rsid w:val="00C96502"/>
    <w:rsid w:val="00C96B4F"/>
    <w:rsid w:val="00C96DAD"/>
    <w:rsid w:val="00C97277"/>
    <w:rsid w:val="00C9750E"/>
    <w:rsid w:val="00C97570"/>
    <w:rsid w:val="00C9790A"/>
    <w:rsid w:val="00C97DC1"/>
    <w:rsid w:val="00CA170B"/>
    <w:rsid w:val="00CA1EB1"/>
    <w:rsid w:val="00CA20D4"/>
    <w:rsid w:val="00CA2CD5"/>
    <w:rsid w:val="00CA3162"/>
    <w:rsid w:val="00CA32D8"/>
    <w:rsid w:val="00CA33C6"/>
    <w:rsid w:val="00CA381D"/>
    <w:rsid w:val="00CA38DF"/>
    <w:rsid w:val="00CA39F9"/>
    <w:rsid w:val="00CA3CE5"/>
    <w:rsid w:val="00CA49B8"/>
    <w:rsid w:val="00CA4D57"/>
    <w:rsid w:val="00CA4DA9"/>
    <w:rsid w:val="00CA527A"/>
    <w:rsid w:val="00CA5518"/>
    <w:rsid w:val="00CA6035"/>
    <w:rsid w:val="00CA6354"/>
    <w:rsid w:val="00CA6497"/>
    <w:rsid w:val="00CA7C28"/>
    <w:rsid w:val="00CB0178"/>
    <w:rsid w:val="00CB0680"/>
    <w:rsid w:val="00CB138F"/>
    <w:rsid w:val="00CB195A"/>
    <w:rsid w:val="00CB199E"/>
    <w:rsid w:val="00CB1A31"/>
    <w:rsid w:val="00CB219E"/>
    <w:rsid w:val="00CB2614"/>
    <w:rsid w:val="00CB4C99"/>
    <w:rsid w:val="00CB4D6A"/>
    <w:rsid w:val="00CB5050"/>
    <w:rsid w:val="00CB599D"/>
    <w:rsid w:val="00CB600D"/>
    <w:rsid w:val="00CB63E0"/>
    <w:rsid w:val="00CB6D87"/>
    <w:rsid w:val="00CB6DD8"/>
    <w:rsid w:val="00CB6FA5"/>
    <w:rsid w:val="00CB79DF"/>
    <w:rsid w:val="00CB7EA4"/>
    <w:rsid w:val="00CC00BE"/>
    <w:rsid w:val="00CC025B"/>
    <w:rsid w:val="00CC13E1"/>
    <w:rsid w:val="00CC15B2"/>
    <w:rsid w:val="00CC2180"/>
    <w:rsid w:val="00CC2575"/>
    <w:rsid w:val="00CC3593"/>
    <w:rsid w:val="00CC3AC7"/>
    <w:rsid w:val="00CC3E24"/>
    <w:rsid w:val="00CC3E99"/>
    <w:rsid w:val="00CC410A"/>
    <w:rsid w:val="00CC410D"/>
    <w:rsid w:val="00CC42D3"/>
    <w:rsid w:val="00CC4649"/>
    <w:rsid w:val="00CC48DB"/>
    <w:rsid w:val="00CC4C04"/>
    <w:rsid w:val="00CC58CE"/>
    <w:rsid w:val="00CC5C43"/>
    <w:rsid w:val="00CC601D"/>
    <w:rsid w:val="00CC608D"/>
    <w:rsid w:val="00CC6215"/>
    <w:rsid w:val="00CC64BE"/>
    <w:rsid w:val="00CC6B4B"/>
    <w:rsid w:val="00CC6CFE"/>
    <w:rsid w:val="00CC7113"/>
    <w:rsid w:val="00CC74EF"/>
    <w:rsid w:val="00CC7A5B"/>
    <w:rsid w:val="00CC7D0F"/>
    <w:rsid w:val="00CC7F5E"/>
    <w:rsid w:val="00CD02F6"/>
    <w:rsid w:val="00CD0893"/>
    <w:rsid w:val="00CD0992"/>
    <w:rsid w:val="00CD0A12"/>
    <w:rsid w:val="00CD0C9F"/>
    <w:rsid w:val="00CD1133"/>
    <w:rsid w:val="00CD14A8"/>
    <w:rsid w:val="00CD187E"/>
    <w:rsid w:val="00CD19A7"/>
    <w:rsid w:val="00CD1A09"/>
    <w:rsid w:val="00CD1D1B"/>
    <w:rsid w:val="00CD22D3"/>
    <w:rsid w:val="00CD270B"/>
    <w:rsid w:val="00CD2933"/>
    <w:rsid w:val="00CD2B2A"/>
    <w:rsid w:val="00CD2F33"/>
    <w:rsid w:val="00CD38EF"/>
    <w:rsid w:val="00CD44B0"/>
    <w:rsid w:val="00CD464F"/>
    <w:rsid w:val="00CD4CD1"/>
    <w:rsid w:val="00CD4FD4"/>
    <w:rsid w:val="00CD4FE2"/>
    <w:rsid w:val="00CD54D4"/>
    <w:rsid w:val="00CD55D7"/>
    <w:rsid w:val="00CD58E6"/>
    <w:rsid w:val="00CD5A08"/>
    <w:rsid w:val="00CD60E4"/>
    <w:rsid w:val="00CD63A6"/>
    <w:rsid w:val="00CD6470"/>
    <w:rsid w:val="00CD698C"/>
    <w:rsid w:val="00CD6CD9"/>
    <w:rsid w:val="00CD7099"/>
    <w:rsid w:val="00CD7527"/>
    <w:rsid w:val="00CD7AA7"/>
    <w:rsid w:val="00CD7ACA"/>
    <w:rsid w:val="00CD7E90"/>
    <w:rsid w:val="00CE0A3B"/>
    <w:rsid w:val="00CE1071"/>
    <w:rsid w:val="00CE16BC"/>
    <w:rsid w:val="00CE1DC0"/>
    <w:rsid w:val="00CE1F17"/>
    <w:rsid w:val="00CE24A1"/>
    <w:rsid w:val="00CE2A74"/>
    <w:rsid w:val="00CE2C59"/>
    <w:rsid w:val="00CE3FEE"/>
    <w:rsid w:val="00CE4968"/>
    <w:rsid w:val="00CE4BDC"/>
    <w:rsid w:val="00CE4DFC"/>
    <w:rsid w:val="00CE5429"/>
    <w:rsid w:val="00CE56FF"/>
    <w:rsid w:val="00CE58DD"/>
    <w:rsid w:val="00CE5C00"/>
    <w:rsid w:val="00CE5C16"/>
    <w:rsid w:val="00CE5F38"/>
    <w:rsid w:val="00CE635C"/>
    <w:rsid w:val="00CE67A0"/>
    <w:rsid w:val="00CE7368"/>
    <w:rsid w:val="00CE799B"/>
    <w:rsid w:val="00CF046B"/>
    <w:rsid w:val="00CF0BF7"/>
    <w:rsid w:val="00CF124D"/>
    <w:rsid w:val="00CF1CA5"/>
    <w:rsid w:val="00CF28E8"/>
    <w:rsid w:val="00CF2ED8"/>
    <w:rsid w:val="00CF353E"/>
    <w:rsid w:val="00CF3852"/>
    <w:rsid w:val="00CF3B4E"/>
    <w:rsid w:val="00CF4174"/>
    <w:rsid w:val="00CF4330"/>
    <w:rsid w:val="00CF4B22"/>
    <w:rsid w:val="00CF516C"/>
    <w:rsid w:val="00CF6912"/>
    <w:rsid w:val="00CF6F20"/>
    <w:rsid w:val="00D00123"/>
    <w:rsid w:val="00D0031D"/>
    <w:rsid w:val="00D00A0A"/>
    <w:rsid w:val="00D00B0B"/>
    <w:rsid w:val="00D010A2"/>
    <w:rsid w:val="00D012E4"/>
    <w:rsid w:val="00D0162A"/>
    <w:rsid w:val="00D01893"/>
    <w:rsid w:val="00D01B82"/>
    <w:rsid w:val="00D01FE3"/>
    <w:rsid w:val="00D0200E"/>
    <w:rsid w:val="00D02737"/>
    <w:rsid w:val="00D027C6"/>
    <w:rsid w:val="00D02891"/>
    <w:rsid w:val="00D02E99"/>
    <w:rsid w:val="00D036A2"/>
    <w:rsid w:val="00D039D4"/>
    <w:rsid w:val="00D03D34"/>
    <w:rsid w:val="00D03E5E"/>
    <w:rsid w:val="00D03ED5"/>
    <w:rsid w:val="00D0418B"/>
    <w:rsid w:val="00D053E9"/>
    <w:rsid w:val="00D05A19"/>
    <w:rsid w:val="00D05EA5"/>
    <w:rsid w:val="00D06479"/>
    <w:rsid w:val="00D06941"/>
    <w:rsid w:val="00D06C81"/>
    <w:rsid w:val="00D06FBB"/>
    <w:rsid w:val="00D06FE0"/>
    <w:rsid w:val="00D075FF"/>
    <w:rsid w:val="00D07B47"/>
    <w:rsid w:val="00D07D8B"/>
    <w:rsid w:val="00D10B69"/>
    <w:rsid w:val="00D1175B"/>
    <w:rsid w:val="00D11899"/>
    <w:rsid w:val="00D126A6"/>
    <w:rsid w:val="00D12CF2"/>
    <w:rsid w:val="00D12EC4"/>
    <w:rsid w:val="00D12ECA"/>
    <w:rsid w:val="00D13F6B"/>
    <w:rsid w:val="00D1404D"/>
    <w:rsid w:val="00D14305"/>
    <w:rsid w:val="00D1437E"/>
    <w:rsid w:val="00D14B75"/>
    <w:rsid w:val="00D15257"/>
    <w:rsid w:val="00D1625D"/>
    <w:rsid w:val="00D16897"/>
    <w:rsid w:val="00D168E7"/>
    <w:rsid w:val="00D172A8"/>
    <w:rsid w:val="00D177C6"/>
    <w:rsid w:val="00D17F87"/>
    <w:rsid w:val="00D22077"/>
    <w:rsid w:val="00D222D8"/>
    <w:rsid w:val="00D22319"/>
    <w:rsid w:val="00D22D2A"/>
    <w:rsid w:val="00D2366F"/>
    <w:rsid w:val="00D23978"/>
    <w:rsid w:val="00D23AFC"/>
    <w:rsid w:val="00D23F27"/>
    <w:rsid w:val="00D24698"/>
    <w:rsid w:val="00D24843"/>
    <w:rsid w:val="00D24DBA"/>
    <w:rsid w:val="00D25EE6"/>
    <w:rsid w:val="00D25F1A"/>
    <w:rsid w:val="00D269D8"/>
    <w:rsid w:val="00D26C0E"/>
    <w:rsid w:val="00D274B6"/>
    <w:rsid w:val="00D27D1E"/>
    <w:rsid w:val="00D27E30"/>
    <w:rsid w:val="00D3051C"/>
    <w:rsid w:val="00D309D2"/>
    <w:rsid w:val="00D30F3D"/>
    <w:rsid w:val="00D31E65"/>
    <w:rsid w:val="00D321BA"/>
    <w:rsid w:val="00D32714"/>
    <w:rsid w:val="00D33F54"/>
    <w:rsid w:val="00D347D4"/>
    <w:rsid w:val="00D34C72"/>
    <w:rsid w:val="00D351A0"/>
    <w:rsid w:val="00D353A5"/>
    <w:rsid w:val="00D35CF3"/>
    <w:rsid w:val="00D36A48"/>
    <w:rsid w:val="00D378AD"/>
    <w:rsid w:val="00D37A73"/>
    <w:rsid w:val="00D37C63"/>
    <w:rsid w:val="00D37C85"/>
    <w:rsid w:val="00D37DDA"/>
    <w:rsid w:val="00D40379"/>
    <w:rsid w:val="00D40EBC"/>
    <w:rsid w:val="00D40FC3"/>
    <w:rsid w:val="00D4156C"/>
    <w:rsid w:val="00D41D93"/>
    <w:rsid w:val="00D42E42"/>
    <w:rsid w:val="00D42EB0"/>
    <w:rsid w:val="00D4399D"/>
    <w:rsid w:val="00D439FD"/>
    <w:rsid w:val="00D442AA"/>
    <w:rsid w:val="00D44804"/>
    <w:rsid w:val="00D44B5E"/>
    <w:rsid w:val="00D4527A"/>
    <w:rsid w:val="00D45634"/>
    <w:rsid w:val="00D45682"/>
    <w:rsid w:val="00D45F85"/>
    <w:rsid w:val="00D46C05"/>
    <w:rsid w:val="00D4742B"/>
    <w:rsid w:val="00D4755F"/>
    <w:rsid w:val="00D47874"/>
    <w:rsid w:val="00D47B7E"/>
    <w:rsid w:val="00D530D6"/>
    <w:rsid w:val="00D53468"/>
    <w:rsid w:val="00D535F6"/>
    <w:rsid w:val="00D53A87"/>
    <w:rsid w:val="00D53D43"/>
    <w:rsid w:val="00D53E09"/>
    <w:rsid w:val="00D54099"/>
    <w:rsid w:val="00D544AD"/>
    <w:rsid w:val="00D5475A"/>
    <w:rsid w:val="00D54B1C"/>
    <w:rsid w:val="00D54CD3"/>
    <w:rsid w:val="00D550E3"/>
    <w:rsid w:val="00D5534C"/>
    <w:rsid w:val="00D553C7"/>
    <w:rsid w:val="00D55728"/>
    <w:rsid w:val="00D55781"/>
    <w:rsid w:val="00D55BD7"/>
    <w:rsid w:val="00D56983"/>
    <w:rsid w:val="00D56A0E"/>
    <w:rsid w:val="00D56ED7"/>
    <w:rsid w:val="00D57386"/>
    <w:rsid w:val="00D5795B"/>
    <w:rsid w:val="00D57C75"/>
    <w:rsid w:val="00D57D94"/>
    <w:rsid w:val="00D6013B"/>
    <w:rsid w:val="00D60144"/>
    <w:rsid w:val="00D604EF"/>
    <w:rsid w:val="00D60962"/>
    <w:rsid w:val="00D609FF"/>
    <w:rsid w:val="00D61903"/>
    <w:rsid w:val="00D61C4D"/>
    <w:rsid w:val="00D61F90"/>
    <w:rsid w:val="00D623CC"/>
    <w:rsid w:val="00D62525"/>
    <w:rsid w:val="00D62579"/>
    <w:rsid w:val="00D626C8"/>
    <w:rsid w:val="00D62AD3"/>
    <w:rsid w:val="00D62B38"/>
    <w:rsid w:val="00D62DD3"/>
    <w:rsid w:val="00D632EA"/>
    <w:rsid w:val="00D63A9B"/>
    <w:rsid w:val="00D63AF7"/>
    <w:rsid w:val="00D63ED0"/>
    <w:rsid w:val="00D64722"/>
    <w:rsid w:val="00D6477D"/>
    <w:rsid w:val="00D64A2D"/>
    <w:rsid w:val="00D64C56"/>
    <w:rsid w:val="00D65BA9"/>
    <w:rsid w:val="00D66289"/>
    <w:rsid w:val="00D66916"/>
    <w:rsid w:val="00D670E7"/>
    <w:rsid w:val="00D677FF"/>
    <w:rsid w:val="00D6785A"/>
    <w:rsid w:val="00D67C41"/>
    <w:rsid w:val="00D70196"/>
    <w:rsid w:val="00D703A5"/>
    <w:rsid w:val="00D71387"/>
    <w:rsid w:val="00D71A18"/>
    <w:rsid w:val="00D71F3B"/>
    <w:rsid w:val="00D736C0"/>
    <w:rsid w:val="00D739FD"/>
    <w:rsid w:val="00D740D5"/>
    <w:rsid w:val="00D7495C"/>
    <w:rsid w:val="00D7642A"/>
    <w:rsid w:val="00D76F35"/>
    <w:rsid w:val="00D77B6A"/>
    <w:rsid w:val="00D80099"/>
    <w:rsid w:val="00D80100"/>
    <w:rsid w:val="00D8016C"/>
    <w:rsid w:val="00D801AD"/>
    <w:rsid w:val="00D80678"/>
    <w:rsid w:val="00D81A16"/>
    <w:rsid w:val="00D81CE0"/>
    <w:rsid w:val="00D82927"/>
    <w:rsid w:val="00D832B6"/>
    <w:rsid w:val="00D83679"/>
    <w:rsid w:val="00D838FF"/>
    <w:rsid w:val="00D83969"/>
    <w:rsid w:val="00D83BCC"/>
    <w:rsid w:val="00D84269"/>
    <w:rsid w:val="00D845C6"/>
    <w:rsid w:val="00D84F4F"/>
    <w:rsid w:val="00D853B1"/>
    <w:rsid w:val="00D85605"/>
    <w:rsid w:val="00D8582B"/>
    <w:rsid w:val="00D85DDF"/>
    <w:rsid w:val="00D865F4"/>
    <w:rsid w:val="00D86E91"/>
    <w:rsid w:val="00D86F68"/>
    <w:rsid w:val="00D870EF"/>
    <w:rsid w:val="00D87B2B"/>
    <w:rsid w:val="00D87C2E"/>
    <w:rsid w:val="00D87E7F"/>
    <w:rsid w:val="00D87F5D"/>
    <w:rsid w:val="00D902F9"/>
    <w:rsid w:val="00D90402"/>
    <w:rsid w:val="00D904C8"/>
    <w:rsid w:val="00D918BA"/>
    <w:rsid w:val="00D91AF9"/>
    <w:rsid w:val="00D91CAA"/>
    <w:rsid w:val="00D91FDA"/>
    <w:rsid w:val="00D92417"/>
    <w:rsid w:val="00D92868"/>
    <w:rsid w:val="00D9305C"/>
    <w:rsid w:val="00D9319F"/>
    <w:rsid w:val="00D93829"/>
    <w:rsid w:val="00D93ADF"/>
    <w:rsid w:val="00D9475B"/>
    <w:rsid w:val="00D94852"/>
    <w:rsid w:val="00D94C67"/>
    <w:rsid w:val="00D94DA3"/>
    <w:rsid w:val="00D963DB"/>
    <w:rsid w:val="00D96424"/>
    <w:rsid w:val="00D96A34"/>
    <w:rsid w:val="00D972CC"/>
    <w:rsid w:val="00D975E2"/>
    <w:rsid w:val="00DA1734"/>
    <w:rsid w:val="00DA17CF"/>
    <w:rsid w:val="00DA18E7"/>
    <w:rsid w:val="00DA2D00"/>
    <w:rsid w:val="00DA2DB0"/>
    <w:rsid w:val="00DA2E91"/>
    <w:rsid w:val="00DA2F52"/>
    <w:rsid w:val="00DA447C"/>
    <w:rsid w:val="00DA4D61"/>
    <w:rsid w:val="00DA4DC6"/>
    <w:rsid w:val="00DA4E50"/>
    <w:rsid w:val="00DA52AB"/>
    <w:rsid w:val="00DA5D87"/>
    <w:rsid w:val="00DA5FDB"/>
    <w:rsid w:val="00DA612F"/>
    <w:rsid w:val="00DA6257"/>
    <w:rsid w:val="00DA6429"/>
    <w:rsid w:val="00DA64F4"/>
    <w:rsid w:val="00DA6CBB"/>
    <w:rsid w:val="00DB048E"/>
    <w:rsid w:val="00DB04A7"/>
    <w:rsid w:val="00DB0A48"/>
    <w:rsid w:val="00DB144E"/>
    <w:rsid w:val="00DB1691"/>
    <w:rsid w:val="00DB16BD"/>
    <w:rsid w:val="00DB1E7B"/>
    <w:rsid w:val="00DB219B"/>
    <w:rsid w:val="00DB2792"/>
    <w:rsid w:val="00DB2F5B"/>
    <w:rsid w:val="00DB3072"/>
    <w:rsid w:val="00DB3089"/>
    <w:rsid w:val="00DB34E2"/>
    <w:rsid w:val="00DB36AB"/>
    <w:rsid w:val="00DB3F55"/>
    <w:rsid w:val="00DB4100"/>
    <w:rsid w:val="00DB47D7"/>
    <w:rsid w:val="00DB4A98"/>
    <w:rsid w:val="00DB52EE"/>
    <w:rsid w:val="00DB5479"/>
    <w:rsid w:val="00DB5894"/>
    <w:rsid w:val="00DB68BF"/>
    <w:rsid w:val="00DB6D5B"/>
    <w:rsid w:val="00DB7911"/>
    <w:rsid w:val="00DB7C98"/>
    <w:rsid w:val="00DC0321"/>
    <w:rsid w:val="00DC0441"/>
    <w:rsid w:val="00DC07D9"/>
    <w:rsid w:val="00DC0B43"/>
    <w:rsid w:val="00DC17CA"/>
    <w:rsid w:val="00DC1C74"/>
    <w:rsid w:val="00DC2D08"/>
    <w:rsid w:val="00DC2FA3"/>
    <w:rsid w:val="00DC3354"/>
    <w:rsid w:val="00DC37DF"/>
    <w:rsid w:val="00DC3955"/>
    <w:rsid w:val="00DC3BF0"/>
    <w:rsid w:val="00DC3F0D"/>
    <w:rsid w:val="00DC3F94"/>
    <w:rsid w:val="00DC3FBA"/>
    <w:rsid w:val="00DC4230"/>
    <w:rsid w:val="00DC46F4"/>
    <w:rsid w:val="00DC4B94"/>
    <w:rsid w:val="00DC4EA4"/>
    <w:rsid w:val="00DC5148"/>
    <w:rsid w:val="00DC56C9"/>
    <w:rsid w:val="00DC624E"/>
    <w:rsid w:val="00DC64BB"/>
    <w:rsid w:val="00DC6A0F"/>
    <w:rsid w:val="00DD024F"/>
    <w:rsid w:val="00DD0330"/>
    <w:rsid w:val="00DD06BF"/>
    <w:rsid w:val="00DD07B6"/>
    <w:rsid w:val="00DD210E"/>
    <w:rsid w:val="00DD292E"/>
    <w:rsid w:val="00DD3046"/>
    <w:rsid w:val="00DD3072"/>
    <w:rsid w:val="00DD33FF"/>
    <w:rsid w:val="00DD4E12"/>
    <w:rsid w:val="00DD518B"/>
    <w:rsid w:val="00DD5F25"/>
    <w:rsid w:val="00DD6898"/>
    <w:rsid w:val="00DD7941"/>
    <w:rsid w:val="00DE10C5"/>
    <w:rsid w:val="00DE1419"/>
    <w:rsid w:val="00DE20EB"/>
    <w:rsid w:val="00DE25C4"/>
    <w:rsid w:val="00DE297C"/>
    <w:rsid w:val="00DE3514"/>
    <w:rsid w:val="00DE35A0"/>
    <w:rsid w:val="00DE3D39"/>
    <w:rsid w:val="00DE3DDA"/>
    <w:rsid w:val="00DE470A"/>
    <w:rsid w:val="00DE4CAE"/>
    <w:rsid w:val="00DE5289"/>
    <w:rsid w:val="00DE533B"/>
    <w:rsid w:val="00DE5DFE"/>
    <w:rsid w:val="00DE5ED3"/>
    <w:rsid w:val="00DE5FF9"/>
    <w:rsid w:val="00DE60E6"/>
    <w:rsid w:val="00DE6453"/>
    <w:rsid w:val="00DE6CF7"/>
    <w:rsid w:val="00DE7AD8"/>
    <w:rsid w:val="00DF0982"/>
    <w:rsid w:val="00DF0AD4"/>
    <w:rsid w:val="00DF2494"/>
    <w:rsid w:val="00DF2575"/>
    <w:rsid w:val="00DF3777"/>
    <w:rsid w:val="00DF37FE"/>
    <w:rsid w:val="00DF4297"/>
    <w:rsid w:val="00DF4332"/>
    <w:rsid w:val="00DF44B1"/>
    <w:rsid w:val="00DF4986"/>
    <w:rsid w:val="00DF4A5C"/>
    <w:rsid w:val="00DF4A9F"/>
    <w:rsid w:val="00DF4F2F"/>
    <w:rsid w:val="00DF56DD"/>
    <w:rsid w:val="00DF5FBE"/>
    <w:rsid w:val="00DF62F4"/>
    <w:rsid w:val="00DF6440"/>
    <w:rsid w:val="00DF6651"/>
    <w:rsid w:val="00DF6F75"/>
    <w:rsid w:val="00DF7990"/>
    <w:rsid w:val="00DF7E8E"/>
    <w:rsid w:val="00E00366"/>
    <w:rsid w:val="00E009F4"/>
    <w:rsid w:val="00E01C54"/>
    <w:rsid w:val="00E01D7E"/>
    <w:rsid w:val="00E0211C"/>
    <w:rsid w:val="00E021FC"/>
    <w:rsid w:val="00E02A23"/>
    <w:rsid w:val="00E02AE3"/>
    <w:rsid w:val="00E035F8"/>
    <w:rsid w:val="00E0471B"/>
    <w:rsid w:val="00E058C1"/>
    <w:rsid w:val="00E058D6"/>
    <w:rsid w:val="00E05B36"/>
    <w:rsid w:val="00E06455"/>
    <w:rsid w:val="00E06A22"/>
    <w:rsid w:val="00E06BDE"/>
    <w:rsid w:val="00E06C88"/>
    <w:rsid w:val="00E06CE8"/>
    <w:rsid w:val="00E07451"/>
    <w:rsid w:val="00E075A7"/>
    <w:rsid w:val="00E07B19"/>
    <w:rsid w:val="00E07D2B"/>
    <w:rsid w:val="00E10109"/>
    <w:rsid w:val="00E1084F"/>
    <w:rsid w:val="00E1137B"/>
    <w:rsid w:val="00E11FBF"/>
    <w:rsid w:val="00E120C3"/>
    <w:rsid w:val="00E121FC"/>
    <w:rsid w:val="00E12652"/>
    <w:rsid w:val="00E128A0"/>
    <w:rsid w:val="00E12F76"/>
    <w:rsid w:val="00E13B3E"/>
    <w:rsid w:val="00E13FC7"/>
    <w:rsid w:val="00E1498E"/>
    <w:rsid w:val="00E14DED"/>
    <w:rsid w:val="00E153C2"/>
    <w:rsid w:val="00E15D94"/>
    <w:rsid w:val="00E16487"/>
    <w:rsid w:val="00E1669B"/>
    <w:rsid w:val="00E16899"/>
    <w:rsid w:val="00E169CF"/>
    <w:rsid w:val="00E20C3F"/>
    <w:rsid w:val="00E20DEA"/>
    <w:rsid w:val="00E21225"/>
    <w:rsid w:val="00E21CDA"/>
    <w:rsid w:val="00E2224C"/>
    <w:rsid w:val="00E2260F"/>
    <w:rsid w:val="00E22DFA"/>
    <w:rsid w:val="00E234C0"/>
    <w:rsid w:val="00E24280"/>
    <w:rsid w:val="00E2468E"/>
    <w:rsid w:val="00E249E3"/>
    <w:rsid w:val="00E25842"/>
    <w:rsid w:val="00E2591A"/>
    <w:rsid w:val="00E26F75"/>
    <w:rsid w:val="00E27621"/>
    <w:rsid w:val="00E27D70"/>
    <w:rsid w:val="00E27E47"/>
    <w:rsid w:val="00E27F33"/>
    <w:rsid w:val="00E302D6"/>
    <w:rsid w:val="00E30414"/>
    <w:rsid w:val="00E307F0"/>
    <w:rsid w:val="00E309C8"/>
    <w:rsid w:val="00E31237"/>
    <w:rsid w:val="00E3129A"/>
    <w:rsid w:val="00E314B1"/>
    <w:rsid w:val="00E314DD"/>
    <w:rsid w:val="00E31567"/>
    <w:rsid w:val="00E31888"/>
    <w:rsid w:val="00E31F0B"/>
    <w:rsid w:val="00E31F11"/>
    <w:rsid w:val="00E3225F"/>
    <w:rsid w:val="00E3240F"/>
    <w:rsid w:val="00E32440"/>
    <w:rsid w:val="00E327BE"/>
    <w:rsid w:val="00E3322E"/>
    <w:rsid w:val="00E336E1"/>
    <w:rsid w:val="00E336FF"/>
    <w:rsid w:val="00E33C12"/>
    <w:rsid w:val="00E348AA"/>
    <w:rsid w:val="00E359D2"/>
    <w:rsid w:val="00E36055"/>
    <w:rsid w:val="00E360D5"/>
    <w:rsid w:val="00E364E8"/>
    <w:rsid w:val="00E3667D"/>
    <w:rsid w:val="00E36979"/>
    <w:rsid w:val="00E370A9"/>
    <w:rsid w:val="00E374DC"/>
    <w:rsid w:val="00E375FB"/>
    <w:rsid w:val="00E37A89"/>
    <w:rsid w:val="00E40569"/>
    <w:rsid w:val="00E409F1"/>
    <w:rsid w:val="00E41FE5"/>
    <w:rsid w:val="00E431BF"/>
    <w:rsid w:val="00E441F7"/>
    <w:rsid w:val="00E444C7"/>
    <w:rsid w:val="00E4460C"/>
    <w:rsid w:val="00E45473"/>
    <w:rsid w:val="00E45647"/>
    <w:rsid w:val="00E463A0"/>
    <w:rsid w:val="00E464B1"/>
    <w:rsid w:val="00E46A51"/>
    <w:rsid w:val="00E47B21"/>
    <w:rsid w:val="00E50C41"/>
    <w:rsid w:val="00E50FC3"/>
    <w:rsid w:val="00E51556"/>
    <w:rsid w:val="00E51595"/>
    <w:rsid w:val="00E51D12"/>
    <w:rsid w:val="00E52695"/>
    <w:rsid w:val="00E52ED1"/>
    <w:rsid w:val="00E5315E"/>
    <w:rsid w:val="00E53732"/>
    <w:rsid w:val="00E53F01"/>
    <w:rsid w:val="00E545A5"/>
    <w:rsid w:val="00E55539"/>
    <w:rsid w:val="00E56C93"/>
    <w:rsid w:val="00E57D88"/>
    <w:rsid w:val="00E57DBE"/>
    <w:rsid w:val="00E60789"/>
    <w:rsid w:val="00E60B67"/>
    <w:rsid w:val="00E616DB"/>
    <w:rsid w:val="00E6172F"/>
    <w:rsid w:val="00E6198F"/>
    <w:rsid w:val="00E62D25"/>
    <w:rsid w:val="00E62E3E"/>
    <w:rsid w:val="00E639D2"/>
    <w:rsid w:val="00E649B8"/>
    <w:rsid w:val="00E64D51"/>
    <w:rsid w:val="00E6501B"/>
    <w:rsid w:val="00E65B15"/>
    <w:rsid w:val="00E671CE"/>
    <w:rsid w:val="00E67492"/>
    <w:rsid w:val="00E67DB2"/>
    <w:rsid w:val="00E70082"/>
    <w:rsid w:val="00E7091C"/>
    <w:rsid w:val="00E70CEB"/>
    <w:rsid w:val="00E70EBC"/>
    <w:rsid w:val="00E711C1"/>
    <w:rsid w:val="00E714FF"/>
    <w:rsid w:val="00E71E69"/>
    <w:rsid w:val="00E7211B"/>
    <w:rsid w:val="00E722DF"/>
    <w:rsid w:val="00E72C11"/>
    <w:rsid w:val="00E73025"/>
    <w:rsid w:val="00E73ABE"/>
    <w:rsid w:val="00E73C40"/>
    <w:rsid w:val="00E741BB"/>
    <w:rsid w:val="00E7420F"/>
    <w:rsid w:val="00E743CE"/>
    <w:rsid w:val="00E74CCE"/>
    <w:rsid w:val="00E74FBF"/>
    <w:rsid w:val="00E7511B"/>
    <w:rsid w:val="00E753C1"/>
    <w:rsid w:val="00E754D4"/>
    <w:rsid w:val="00E75872"/>
    <w:rsid w:val="00E759F1"/>
    <w:rsid w:val="00E769A9"/>
    <w:rsid w:val="00E774E8"/>
    <w:rsid w:val="00E80B1D"/>
    <w:rsid w:val="00E810E3"/>
    <w:rsid w:val="00E816BB"/>
    <w:rsid w:val="00E821E9"/>
    <w:rsid w:val="00E824EF"/>
    <w:rsid w:val="00E82950"/>
    <w:rsid w:val="00E82D94"/>
    <w:rsid w:val="00E83114"/>
    <w:rsid w:val="00E8364E"/>
    <w:rsid w:val="00E838C9"/>
    <w:rsid w:val="00E83F79"/>
    <w:rsid w:val="00E84C65"/>
    <w:rsid w:val="00E84D2F"/>
    <w:rsid w:val="00E857F7"/>
    <w:rsid w:val="00E8596D"/>
    <w:rsid w:val="00E86A3C"/>
    <w:rsid w:val="00E8727D"/>
    <w:rsid w:val="00E87381"/>
    <w:rsid w:val="00E87503"/>
    <w:rsid w:val="00E875CF"/>
    <w:rsid w:val="00E87636"/>
    <w:rsid w:val="00E90228"/>
    <w:rsid w:val="00E906E0"/>
    <w:rsid w:val="00E90ADF"/>
    <w:rsid w:val="00E90C06"/>
    <w:rsid w:val="00E90F62"/>
    <w:rsid w:val="00E917AD"/>
    <w:rsid w:val="00E918CB"/>
    <w:rsid w:val="00E91F4F"/>
    <w:rsid w:val="00E92532"/>
    <w:rsid w:val="00E94298"/>
    <w:rsid w:val="00E94A12"/>
    <w:rsid w:val="00E95005"/>
    <w:rsid w:val="00E95326"/>
    <w:rsid w:val="00E95529"/>
    <w:rsid w:val="00E95781"/>
    <w:rsid w:val="00E958F6"/>
    <w:rsid w:val="00E959B9"/>
    <w:rsid w:val="00E9606B"/>
    <w:rsid w:val="00E96C93"/>
    <w:rsid w:val="00E97B3E"/>
    <w:rsid w:val="00EA0629"/>
    <w:rsid w:val="00EA06CB"/>
    <w:rsid w:val="00EA0C07"/>
    <w:rsid w:val="00EA1FE1"/>
    <w:rsid w:val="00EA24B9"/>
    <w:rsid w:val="00EA32CE"/>
    <w:rsid w:val="00EA3473"/>
    <w:rsid w:val="00EA36B8"/>
    <w:rsid w:val="00EA426B"/>
    <w:rsid w:val="00EA4499"/>
    <w:rsid w:val="00EA489C"/>
    <w:rsid w:val="00EA49F2"/>
    <w:rsid w:val="00EA4D95"/>
    <w:rsid w:val="00EA5BB6"/>
    <w:rsid w:val="00EA5DFA"/>
    <w:rsid w:val="00EA6042"/>
    <w:rsid w:val="00EA67E9"/>
    <w:rsid w:val="00EA6856"/>
    <w:rsid w:val="00EA6ABE"/>
    <w:rsid w:val="00EA6B68"/>
    <w:rsid w:val="00EA6F40"/>
    <w:rsid w:val="00EA74A7"/>
    <w:rsid w:val="00EA77F2"/>
    <w:rsid w:val="00EA7919"/>
    <w:rsid w:val="00EB0015"/>
    <w:rsid w:val="00EB0344"/>
    <w:rsid w:val="00EB07AF"/>
    <w:rsid w:val="00EB0AF2"/>
    <w:rsid w:val="00EB0D09"/>
    <w:rsid w:val="00EB17F2"/>
    <w:rsid w:val="00EB1B27"/>
    <w:rsid w:val="00EB1E3D"/>
    <w:rsid w:val="00EB2204"/>
    <w:rsid w:val="00EB2821"/>
    <w:rsid w:val="00EB2C97"/>
    <w:rsid w:val="00EB3678"/>
    <w:rsid w:val="00EB3C82"/>
    <w:rsid w:val="00EB4C10"/>
    <w:rsid w:val="00EB4D12"/>
    <w:rsid w:val="00EB5313"/>
    <w:rsid w:val="00EB56DA"/>
    <w:rsid w:val="00EB64EC"/>
    <w:rsid w:val="00EB6B2A"/>
    <w:rsid w:val="00EB768A"/>
    <w:rsid w:val="00EB7AD3"/>
    <w:rsid w:val="00EC0215"/>
    <w:rsid w:val="00EC0341"/>
    <w:rsid w:val="00EC0B91"/>
    <w:rsid w:val="00EC0CF3"/>
    <w:rsid w:val="00EC0F40"/>
    <w:rsid w:val="00EC143C"/>
    <w:rsid w:val="00EC14D7"/>
    <w:rsid w:val="00EC1DFC"/>
    <w:rsid w:val="00EC1E29"/>
    <w:rsid w:val="00EC223D"/>
    <w:rsid w:val="00EC241C"/>
    <w:rsid w:val="00EC31E5"/>
    <w:rsid w:val="00EC3588"/>
    <w:rsid w:val="00EC3DF1"/>
    <w:rsid w:val="00EC3FA7"/>
    <w:rsid w:val="00EC5114"/>
    <w:rsid w:val="00EC58AD"/>
    <w:rsid w:val="00EC66F9"/>
    <w:rsid w:val="00EC6728"/>
    <w:rsid w:val="00EC7187"/>
    <w:rsid w:val="00EC72F4"/>
    <w:rsid w:val="00ED01D2"/>
    <w:rsid w:val="00ED0999"/>
    <w:rsid w:val="00ED0F1A"/>
    <w:rsid w:val="00ED1557"/>
    <w:rsid w:val="00ED17B7"/>
    <w:rsid w:val="00ED1AAB"/>
    <w:rsid w:val="00ED1DFD"/>
    <w:rsid w:val="00ED2105"/>
    <w:rsid w:val="00ED25F0"/>
    <w:rsid w:val="00ED2778"/>
    <w:rsid w:val="00ED2B30"/>
    <w:rsid w:val="00ED2CA3"/>
    <w:rsid w:val="00ED2DD4"/>
    <w:rsid w:val="00ED3606"/>
    <w:rsid w:val="00ED37BE"/>
    <w:rsid w:val="00ED3FAE"/>
    <w:rsid w:val="00ED3FD7"/>
    <w:rsid w:val="00ED46ED"/>
    <w:rsid w:val="00ED4798"/>
    <w:rsid w:val="00ED5953"/>
    <w:rsid w:val="00ED5BD5"/>
    <w:rsid w:val="00ED6559"/>
    <w:rsid w:val="00ED68E5"/>
    <w:rsid w:val="00ED6E6B"/>
    <w:rsid w:val="00ED7E98"/>
    <w:rsid w:val="00EE01E9"/>
    <w:rsid w:val="00EE0EC5"/>
    <w:rsid w:val="00EE1CA7"/>
    <w:rsid w:val="00EE1ECD"/>
    <w:rsid w:val="00EE201D"/>
    <w:rsid w:val="00EE2185"/>
    <w:rsid w:val="00EE2291"/>
    <w:rsid w:val="00EE2444"/>
    <w:rsid w:val="00EE2793"/>
    <w:rsid w:val="00EE2C3E"/>
    <w:rsid w:val="00EE3B3A"/>
    <w:rsid w:val="00EE3EB4"/>
    <w:rsid w:val="00EE44C7"/>
    <w:rsid w:val="00EE4775"/>
    <w:rsid w:val="00EE4A3F"/>
    <w:rsid w:val="00EE558E"/>
    <w:rsid w:val="00EE5F09"/>
    <w:rsid w:val="00EE6105"/>
    <w:rsid w:val="00EE6ED3"/>
    <w:rsid w:val="00EE7083"/>
    <w:rsid w:val="00EE70D4"/>
    <w:rsid w:val="00EE7173"/>
    <w:rsid w:val="00EE72B8"/>
    <w:rsid w:val="00EE74DA"/>
    <w:rsid w:val="00EE7A2B"/>
    <w:rsid w:val="00EE7C5A"/>
    <w:rsid w:val="00EF02A9"/>
    <w:rsid w:val="00EF0DE4"/>
    <w:rsid w:val="00EF0E4B"/>
    <w:rsid w:val="00EF0EE8"/>
    <w:rsid w:val="00EF1CC1"/>
    <w:rsid w:val="00EF27A8"/>
    <w:rsid w:val="00EF2E65"/>
    <w:rsid w:val="00EF3BDB"/>
    <w:rsid w:val="00EF42A2"/>
    <w:rsid w:val="00EF457A"/>
    <w:rsid w:val="00EF4B9E"/>
    <w:rsid w:val="00EF4EF1"/>
    <w:rsid w:val="00EF4F4C"/>
    <w:rsid w:val="00EF55A7"/>
    <w:rsid w:val="00EF584F"/>
    <w:rsid w:val="00EF5906"/>
    <w:rsid w:val="00EF606C"/>
    <w:rsid w:val="00EF60B0"/>
    <w:rsid w:val="00EF6B2D"/>
    <w:rsid w:val="00EF7431"/>
    <w:rsid w:val="00EF77B5"/>
    <w:rsid w:val="00EF780C"/>
    <w:rsid w:val="00EF7ABF"/>
    <w:rsid w:val="00EF7BF5"/>
    <w:rsid w:val="00EF7CF7"/>
    <w:rsid w:val="00F00296"/>
    <w:rsid w:val="00F00684"/>
    <w:rsid w:val="00F0085E"/>
    <w:rsid w:val="00F00A2C"/>
    <w:rsid w:val="00F017FD"/>
    <w:rsid w:val="00F02A79"/>
    <w:rsid w:val="00F02BCC"/>
    <w:rsid w:val="00F02FD2"/>
    <w:rsid w:val="00F04000"/>
    <w:rsid w:val="00F041FF"/>
    <w:rsid w:val="00F0488B"/>
    <w:rsid w:val="00F04FDB"/>
    <w:rsid w:val="00F050A5"/>
    <w:rsid w:val="00F052CB"/>
    <w:rsid w:val="00F05303"/>
    <w:rsid w:val="00F0579A"/>
    <w:rsid w:val="00F05E3B"/>
    <w:rsid w:val="00F0625D"/>
    <w:rsid w:val="00F065B3"/>
    <w:rsid w:val="00F07860"/>
    <w:rsid w:val="00F07A29"/>
    <w:rsid w:val="00F07AD3"/>
    <w:rsid w:val="00F07F98"/>
    <w:rsid w:val="00F10121"/>
    <w:rsid w:val="00F10C15"/>
    <w:rsid w:val="00F111E7"/>
    <w:rsid w:val="00F124B4"/>
    <w:rsid w:val="00F12754"/>
    <w:rsid w:val="00F12B34"/>
    <w:rsid w:val="00F1333B"/>
    <w:rsid w:val="00F135AF"/>
    <w:rsid w:val="00F14148"/>
    <w:rsid w:val="00F141C9"/>
    <w:rsid w:val="00F14D92"/>
    <w:rsid w:val="00F157CF"/>
    <w:rsid w:val="00F15C2C"/>
    <w:rsid w:val="00F161BD"/>
    <w:rsid w:val="00F16241"/>
    <w:rsid w:val="00F16512"/>
    <w:rsid w:val="00F16A48"/>
    <w:rsid w:val="00F16EE8"/>
    <w:rsid w:val="00F171EC"/>
    <w:rsid w:val="00F1754F"/>
    <w:rsid w:val="00F1768E"/>
    <w:rsid w:val="00F17A1B"/>
    <w:rsid w:val="00F17AF5"/>
    <w:rsid w:val="00F202E6"/>
    <w:rsid w:val="00F20545"/>
    <w:rsid w:val="00F20E52"/>
    <w:rsid w:val="00F20E98"/>
    <w:rsid w:val="00F210C2"/>
    <w:rsid w:val="00F21B6C"/>
    <w:rsid w:val="00F21D2D"/>
    <w:rsid w:val="00F226E2"/>
    <w:rsid w:val="00F234AD"/>
    <w:rsid w:val="00F2372B"/>
    <w:rsid w:val="00F2441B"/>
    <w:rsid w:val="00F24B01"/>
    <w:rsid w:val="00F251B1"/>
    <w:rsid w:val="00F25E64"/>
    <w:rsid w:val="00F26C15"/>
    <w:rsid w:val="00F26C60"/>
    <w:rsid w:val="00F271B4"/>
    <w:rsid w:val="00F2734A"/>
    <w:rsid w:val="00F27BA5"/>
    <w:rsid w:val="00F27D2F"/>
    <w:rsid w:val="00F30060"/>
    <w:rsid w:val="00F301D8"/>
    <w:rsid w:val="00F3032D"/>
    <w:rsid w:val="00F30406"/>
    <w:rsid w:val="00F308F5"/>
    <w:rsid w:val="00F3104A"/>
    <w:rsid w:val="00F31353"/>
    <w:rsid w:val="00F31388"/>
    <w:rsid w:val="00F31B23"/>
    <w:rsid w:val="00F31BD6"/>
    <w:rsid w:val="00F323D5"/>
    <w:rsid w:val="00F3279B"/>
    <w:rsid w:val="00F32A29"/>
    <w:rsid w:val="00F32C03"/>
    <w:rsid w:val="00F33E2A"/>
    <w:rsid w:val="00F33FE6"/>
    <w:rsid w:val="00F3475A"/>
    <w:rsid w:val="00F349E0"/>
    <w:rsid w:val="00F35B41"/>
    <w:rsid w:val="00F35C01"/>
    <w:rsid w:val="00F360C8"/>
    <w:rsid w:val="00F36553"/>
    <w:rsid w:val="00F3689F"/>
    <w:rsid w:val="00F369A2"/>
    <w:rsid w:val="00F37044"/>
    <w:rsid w:val="00F3772C"/>
    <w:rsid w:val="00F3797A"/>
    <w:rsid w:val="00F37EB7"/>
    <w:rsid w:val="00F4028C"/>
    <w:rsid w:val="00F407DA"/>
    <w:rsid w:val="00F41666"/>
    <w:rsid w:val="00F41BD7"/>
    <w:rsid w:val="00F41F7E"/>
    <w:rsid w:val="00F4210A"/>
    <w:rsid w:val="00F435A9"/>
    <w:rsid w:val="00F43A07"/>
    <w:rsid w:val="00F43C9E"/>
    <w:rsid w:val="00F43D6E"/>
    <w:rsid w:val="00F4401F"/>
    <w:rsid w:val="00F44EFC"/>
    <w:rsid w:val="00F45579"/>
    <w:rsid w:val="00F464D5"/>
    <w:rsid w:val="00F46733"/>
    <w:rsid w:val="00F467B3"/>
    <w:rsid w:val="00F47127"/>
    <w:rsid w:val="00F472CA"/>
    <w:rsid w:val="00F472DD"/>
    <w:rsid w:val="00F47C75"/>
    <w:rsid w:val="00F50DD8"/>
    <w:rsid w:val="00F50E12"/>
    <w:rsid w:val="00F50E15"/>
    <w:rsid w:val="00F51428"/>
    <w:rsid w:val="00F5148B"/>
    <w:rsid w:val="00F514A7"/>
    <w:rsid w:val="00F516A3"/>
    <w:rsid w:val="00F51940"/>
    <w:rsid w:val="00F51E64"/>
    <w:rsid w:val="00F51FFC"/>
    <w:rsid w:val="00F52172"/>
    <w:rsid w:val="00F52571"/>
    <w:rsid w:val="00F526E6"/>
    <w:rsid w:val="00F52765"/>
    <w:rsid w:val="00F529CA"/>
    <w:rsid w:val="00F529FD"/>
    <w:rsid w:val="00F52ECD"/>
    <w:rsid w:val="00F5323A"/>
    <w:rsid w:val="00F535FF"/>
    <w:rsid w:val="00F53683"/>
    <w:rsid w:val="00F53DA7"/>
    <w:rsid w:val="00F53FD3"/>
    <w:rsid w:val="00F54338"/>
    <w:rsid w:val="00F54E98"/>
    <w:rsid w:val="00F56FD3"/>
    <w:rsid w:val="00F570EC"/>
    <w:rsid w:val="00F573CA"/>
    <w:rsid w:val="00F57F42"/>
    <w:rsid w:val="00F61444"/>
    <w:rsid w:val="00F61ABD"/>
    <w:rsid w:val="00F6207A"/>
    <w:rsid w:val="00F620A8"/>
    <w:rsid w:val="00F62342"/>
    <w:rsid w:val="00F624E8"/>
    <w:rsid w:val="00F626BA"/>
    <w:rsid w:val="00F6323A"/>
    <w:rsid w:val="00F63882"/>
    <w:rsid w:val="00F63A79"/>
    <w:rsid w:val="00F642AD"/>
    <w:rsid w:val="00F64484"/>
    <w:rsid w:val="00F64D1C"/>
    <w:rsid w:val="00F65D57"/>
    <w:rsid w:val="00F66A71"/>
    <w:rsid w:val="00F66B46"/>
    <w:rsid w:val="00F66B7F"/>
    <w:rsid w:val="00F66CE3"/>
    <w:rsid w:val="00F66F3E"/>
    <w:rsid w:val="00F67880"/>
    <w:rsid w:val="00F67E23"/>
    <w:rsid w:val="00F70266"/>
    <w:rsid w:val="00F70737"/>
    <w:rsid w:val="00F716BC"/>
    <w:rsid w:val="00F71C09"/>
    <w:rsid w:val="00F71F82"/>
    <w:rsid w:val="00F7283F"/>
    <w:rsid w:val="00F732A8"/>
    <w:rsid w:val="00F73D94"/>
    <w:rsid w:val="00F74409"/>
    <w:rsid w:val="00F74967"/>
    <w:rsid w:val="00F74C27"/>
    <w:rsid w:val="00F74C3E"/>
    <w:rsid w:val="00F74E8A"/>
    <w:rsid w:val="00F7593B"/>
    <w:rsid w:val="00F75AE7"/>
    <w:rsid w:val="00F75BAD"/>
    <w:rsid w:val="00F766FA"/>
    <w:rsid w:val="00F76714"/>
    <w:rsid w:val="00F76B34"/>
    <w:rsid w:val="00F7715A"/>
    <w:rsid w:val="00F8046B"/>
    <w:rsid w:val="00F80C85"/>
    <w:rsid w:val="00F80E6E"/>
    <w:rsid w:val="00F8183D"/>
    <w:rsid w:val="00F81FDD"/>
    <w:rsid w:val="00F82FA3"/>
    <w:rsid w:val="00F83F63"/>
    <w:rsid w:val="00F84452"/>
    <w:rsid w:val="00F84B54"/>
    <w:rsid w:val="00F84BF1"/>
    <w:rsid w:val="00F85987"/>
    <w:rsid w:val="00F8661B"/>
    <w:rsid w:val="00F86FF4"/>
    <w:rsid w:val="00F873A6"/>
    <w:rsid w:val="00F8764E"/>
    <w:rsid w:val="00F877E5"/>
    <w:rsid w:val="00F87FB7"/>
    <w:rsid w:val="00F909AB"/>
    <w:rsid w:val="00F90CD9"/>
    <w:rsid w:val="00F91878"/>
    <w:rsid w:val="00F918C7"/>
    <w:rsid w:val="00F92867"/>
    <w:rsid w:val="00F93BC5"/>
    <w:rsid w:val="00F93FB2"/>
    <w:rsid w:val="00F944A3"/>
    <w:rsid w:val="00F9479D"/>
    <w:rsid w:val="00F94D62"/>
    <w:rsid w:val="00F94E61"/>
    <w:rsid w:val="00F9549F"/>
    <w:rsid w:val="00F966E9"/>
    <w:rsid w:val="00F9698B"/>
    <w:rsid w:val="00F969B8"/>
    <w:rsid w:val="00F969D0"/>
    <w:rsid w:val="00F972B0"/>
    <w:rsid w:val="00F972DD"/>
    <w:rsid w:val="00F973A4"/>
    <w:rsid w:val="00F97693"/>
    <w:rsid w:val="00F97813"/>
    <w:rsid w:val="00FA03CE"/>
    <w:rsid w:val="00FA1239"/>
    <w:rsid w:val="00FA27AC"/>
    <w:rsid w:val="00FA2903"/>
    <w:rsid w:val="00FA294B"/>
    <w:rsid w:val="00FA32AB"/>
    <w:rsid w:val="00FA367F"/>
    <w:rsid w:val="00FA3DB0"/>
    <w:rsid w:val="00FA4238"/>
    <w:rsid w:val="00FA43FA"/>
    <w:rsid w:val="00FA530D"/>
    <w:rsid w:val="00FA5FC6"/>
    <w:rsid w:val="00FA65F8"/>
    <w:rsid w:val="00FA7C59"/>
    <w:rsid w:val="00FB0482"/>
    <w:rsid w:val="00FB0640"/>
    <w:rsid w:val="00FB0C54"/>
    <w:rsid w:val="00FB2572"/>
    <w:rsid w:val="00FB25A1"/>
    <w:rsid w:val="00FB2BC6"/>
    <w:rsid w:val="00FB3153"/>
    <w:rsid w:val="00FB3738"/>
    <w:rsid w:val="00FB398A"/>
    <w:rsid w:val="00FB4242"/>
    <w:rsid w:val="00FB43E4"/>
    <w:rsid w:val="00FB4E17"/>
    <w:rsid w:val="00FB52AD"/>
    <w:rsid w:val="00FB6540"/>
    <w:rsid w:val="00FB66A7"/>
    <w:rsid w:val="00FB69A6"/>
    <w:rsid w:val="00FB6CBA"/>
    <w:rsid w:val="00FB7598"/>
    <w:rsid w:val="00FB7B97"/>
    <w:rsid w:val="00FC003E"/>
    <w:rsid w:val="00FC029B"/>
    <w:rsid w:val="00FC0622"/>
    <w:rsid w:val="00FC0B32"/>
    <w:rsid w:val="00FC0D8E"/>
    <w:rsid w:val="00FC1E9A"/>
    <w:rsid w:val="00FC218B"/>
    <w:rsid w:val="00FC322F"/>
    <w:rsid w:val="00FC330F"/>
    <w:rsid w:val="00FC38C2"/>
    <w:rsid w:val="00FC44F5"/>
    <w:rsid w:val="00FC5578"/>
    <w:rsid w:val="00FC568F"/>
    <w:rsid w:val="00FC583E"/>
    <w:rsid w:val="00FC592A"/>
    <w:rsid w:val="00FC5A27"/>
    <w:rsid w:val="00FC5EF1"/>
    <w:rsid w:val="00FC6049"/>
    <w:rsid w:val="00FC60F4"/>
    <w:rsid w:val="00FC62E7"/>
    <w:rsid w:val="00FC6772"/>
    <w:rsid w:val="00FC7CF3"/>
    <w:rsid w:val="00FD047C"/>
    <w:rsid w:val="00FD04FE"/>
    <w:rsid w:val="00FD0620"/>
    <w:rsid w:val="00FD0E7D"/>
    <w:rsid w:val="00FD12F1"/>
    <w:rsid w:val="00FD1551"/>
    <w:rsid w:val="00FD161B"/>
    <w:rsid w:val="00FD17FC"/>
    <w:rsid w:val="00FD1AE8"/>
    <w:rsid w:val="00FD1B61"/>
    <w:rsid w:val="00FD1E8F"/>
    <w:rsid w:val="00FD24E4"/>
    <w:rsid w:val="00FD25A1"/>
    <w:rsid w:val="00FD29BC"/>
    <w:rsid w:val="00FD2BD4"/>
    <w:rsid w:val="00FD33E3"/>
    <w:rsid w:val="00FD3E30"/>
    <w:rsid w:val="00FD421B"/>
    <w:rsid w:val="00FD499F"/>
    <w:rsid w:val="00FD4E2D"/>
    <w:rsid w:val="00FD59B1"/>
    <w:rsid w:val="00FD5D94"/>
    <w:rsid w:val="00FD5F4E"/>
    <w:rsid w:val="00FD60B2"/>
    <w:rsid w:val="00FD63E8"/>
    <w:rsid w:val="00FD64E4"/>
    <w:rsid w:val="00FD6B46"/>
    <w:rsid w:val="00FD6E76"/>
    <w:rsid w:val="00FD780B"/>
    <w:rsid w:val="00FD7E15"/>
    <w:rsid w:val="00FE0834"/>
    <w:rsid w:val="00FE0AE7"/>
    <w:rsid w:val="00FE0FBE"/>
    <w:rsid w:val="00FE17A7"/>
    <w:rsid w:val="00FE1945"/>
    <w:rsid w:val="00FE27FC"/>
    <w:rsid w:val="00FE2A43"/>
    <w:rsid w:val="00FE2DE3"/>
    <w:rsid w:val="00FE3EA2"/>
    <w:rsid w:val="00FE45BA"/>
    <w:rsid w:val="00FE4965"/>
    <w:rsid w:val="00FE5B77"/>
    <w:rsid w:val="00FE657A"/>
    <w:rsid w:val="00FE72F8"/>
    <w:rsid w:val="00FE73E3"/>
    <w:rsid w:val="00FE75C8"/>
    <w:rsid w:val="00FE78E5"/>
    <w:rsid w:val="00FF020D"/>
    <w:rsid w:val="00FF04BB"/>
    <w:rsid w:val="00FF07FF"/>
    <w:rsid w:val="00FF1219"/>
    <w:rsid w:val="00FF19A5"/>
    <w:rsid w:val="00FF2571"/>
    <w:rsid w:val="00FF27B2"/>
    <w:rsid w:val="00FF3067"/>
    <w:rsid w:val="00FF3737"/>
    <w:rsid w:val="00FF380F"/>
    <w:rsid w:val="00FF3BE4"/>
    <w:rsid w:val="00FF48CB"/>
    <w:rsid w:val="00FF4D83"/>
    <w:rsid w:val="00FF4F7B"/>
    <w:rsid w:val="00FF603F"/>
    <w:rsid w:val="00FF68FE"/>
    <w:rsid w:val="00FF711A"/>
    <w:rsid w:val="00FF726A"/>
    <w:rsid w:val="00FF7D42"/>
    <w:rsid w:val="00FF7F46"/>
    <w:rsid w:val="05D62198"/>
    <w:rsid w:val="1026730D"/>
    <w:rsid w:val="21F5BD7A"/>
    <w:rsid w:val="2B1EC085"/>
    <w:rsid w:val="3254A807"/>
    <w:rsid w:val="3ACA6635"/>
    <w:rsid w:val="3BE8B549"/>
    <w:rsid w:val="3D2CE78B"/>
    <w:rsid w:val="48C95DD4"/>
    <w:rsid w:val="4A8F6006"/>
    <w:rsid w:val="591D8DAD"/>
    <w:rsid w:val="5A6C77B4"/>
    <w:rsid w:val="617357FD"/>
    <w:rsid w:val="64386CD6"/>
    <w:rsid w:val="64FE5DA9"/>
    <w:rsid w:val="678C8CA6"/>
    <w:rsid w:val="78268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5A08"/>
  <w15:docId w15:val="{BC955024-569A-4E1F-8BF8-B758C0BE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OR Normal"/>
    <w:qFormat/>
    <w:rsid w:val="002F40C4"/>
    <w:pPr>
      <w:spacing w:before="120" w:after="120"/>
      <w:jc w:val="both"/>
    </w:pPr>
    <w:rPr>
      <w:rFonts w:eastAsia="Times New Roman"/>
      <w:sz w:val="22"/>
      <w:szCs w:val="22"/>
      <w:lang w:val="en-IE"/>
    </w:rPr>
  </w:style>
  <w:style w:type="paragraph" w:styleId="Heading1">
    <w:name w:val="heading 1"/>
    <w:aliases w:val="MOR Heading 1"/>
    <w:basedOn w:val="Normal"/>
    <w:next w:val="Normal"/>
    <w:link w:val="Heading1Char"/>
    <w:uiPriority w:val="9"/>
    <w:qFormat/>
    <w:rsid w:val="00ED5BD5"/>
    <w:pPr>
      <w:keepNext/>
      <w:numPr>
        <w:numId w:val="5"/>
      </w:numPr>
      <w:spacing w:before="240" w:after="60"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aliases w:val="MOR Heading 2"/>
    <w:basedOn w:val="Normal"/>
    <w:next w:val="Normal"/>
    <w:link w:val="Heading2Char"/>
    <w:uiPriority w:val="9"/>
    <w:unhideWhenUsed/>
    <w:qFormat/>
    <w:rsid w:val="008E4E23"/>
    <w:pPr>
      <w:keepNext/>
      <w:numPr>
        <w:ilvl w:val="1"/>
        <w:numId w:val="5"/>
      </w:numPr>
      <w:spacing w:before="240" w:after="60"/>
      <w:outlineLvl w:val="1"/>
    </w:pPr>
    <w:rPr>
      <w:b/>
      <w:bCs/>
      <w:iCs/>
      <w:sz w:val="24"/>
      <w:szCs w:val="28"/>
      <w:lang w:val="en-GB"/>
    </w:rPr>
  </w:style>
  <w:style w:type="paragraph" w:styleId="Heading3">
    <w:name w:val="heading 3"/>
    <w:aliases w:val="MOR Heading 3"/>
    <w:basedOn w:val="Normal"/>
    <w:next w:val="Normal"/>
    <w:link w:val="Heading3Char"/>
    <w:uiPriority w:val="9"/>
    <w:unhideWhenUsed/>
    <w:qFormat/>
    <w:rsid w:val="00420059"/>
    <w:pPr>
      <w:keepNext/>
      <w:numPr>
        <w:ilvl w:val="2"/>
        <w:numId w:val="5"/>
      </w:numPr>
      <w:spacing w:before="240" w:after="60"/>
      <w:outlineLvl w:val="2"/>
    </w:pPr>
    <w:rPr>
      <w:b/>
      <w:bCs/>
      <w:szCs w:val="26"/>
      <w:lang w:val="en-GB"/>
    </w:rPr>
  </w:style>
  <w:style w:type="paragraph" w:styleId="Heading4">
    <w:name w:val="heading 4"/>
    <w:aliases w:val="MOR Heading 4"/>
    <w:basedOn w:val="Normal"/>
    <w:next w:val="Normal"/>
    <w:link w:val="Heading4Char"/>
    <w:uiPriority w:val="9"/>
    <w:unhideWhenUsed/>
    <w:qFormat/>
    <w:rsid w:val="00420059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D5BD5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BD5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BD5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BD5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BD5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11225F"/>
    <w:pPr>
      <w:widowControl w:val="0"/>
      <w:ind w:left="101"/>
      <w:jc w:val="left"/>
    </w:pPr>
    <w:rPr>
      <w:rFonts w:ascii="Calibri" w:hAnsi="Calibri"/>
      <w:sz w:val="18"/>
      <w:szCs w:val="18"/>
    </w:rPr>
  </w:style>
  <w:style w:type="paragraph" w:styleId="ListParagraph">
    <w:name w:val="List Paragraph"/>
    <w:aliases w:val="Bullet Point,numbered list,Bullit points,MOR List Paragraph,Headings 2"/>
    <w:basedOn w:val="Normal"/>
    <w:link w:val="ListParagraphChar"/>
    <w:uiPriority w:val="99"/>
    <w:qFormat/>
    <w:rsid w:val="00A401AB"/>
    <w:pPr>
      <w:numPr>
        <w:numId w:val="6"/>
      </w:numPr>
      <w:ind w:right="720"/>
      <w:contextualSpacing/>
    </w:pPr>
    <w:rPr>
      <w:lang w:val="en-GB"/>
    </w:rPr>
  </w:style>
  <w:style w:type="paragraph" w:customStyle="1" w:styleId="TableParagraph">
    <w:name w:val="Table Paragraph"/>
    <w:basedOn w:val="Normal"/>
    <w:uiPriority w:val="1"/>
  </w:style>
  <w:style w:type="paragraph" w:customStyle="1" w:styleId="ES04Header">
    <w:name w:val="ES 04 Header"/>
    <w:basedOn w:val="Normal"/>
    <w:next w:val="Normal"/>
    <w:qFormat/>
    <w:rsid w:val="001122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left" w:pos="3067"/>
      </w:tabs>
    </w:pPr>
    <w:rPr>
      <w:b/>
      <w:sz w:val="28"/>
    </w:rPr>
  </w:style>
  <w:style w:type="character" w:customStyle="1" w:styleId="Heading1Char">
    <w:name w:val="Heading 1 Char"/>
    <w:aliases w:val="MOR Heading 1 Char"/>
    <w:link w:val="Heading1"/>
    <w:uiPriority w:val="9"/>
    <w:rsid w:val="00ED5BD5"/>
    <w:rPr>
      <w:rFonts w:eastAsia="Times New Roman"/>
      <w:b/>
      <w:bCs/>
      <w:caps/>
      <w:kern w:val="32"/>
      <w:sz w:val="28"/>
      <w:szCs w:val="32"/>
      <w:lang w:val="en-IE"/>
    </w:rPr>
  </w:style>
  <w:style w:type="character" w:customStyle="1" w:styleId="Heading2Char">
    <w:name w:val="Heading 2 Char"/>
    <w:aliases w:val="MOR Heading 2 Char"/>
    <w:link w:val="Heading2"/>
    <w:uiPriority w:val="9"/>
    <w:rsid w:val="008E4E23"/>
    <w:rPr>
      <w:rFonts w:eastAsia="Times New Roman"/>
      <w:b/>
      <w:bCs/>
      <w:iCs/>
      <w:sz w:val="24"/>
      <w:szCs w:val="28"/>
      <w:lang w:val="en-GB"/>
    </w:rPr>
  </w:style>
  <w:style w:type="character" w:customStyle="1" w:styleId="Heading3Char">
    <w:name w:val="Heading 3 Char"/>
    <w:aliases w:val="MOR Heading 3 Char"/>
    <w:link w:val="Heading3"/>
    <w:uiPriority w:val="9"/>
    <w:rsid w:val="00420059"/>
    <w:rPr>
      <w:rFonts w:eastAsia="Times New Roman"/>
      <w:b/>
      <w:bCs/>
      <w:sz w:val="22"/>
      <w:szCs w:val="26"/>
      <w:lang w:val="en-GB"/>
    </w:rPr>
  </w:style>
  <w:style w:type="character" w:customStyle="1" w:styleId="Heading4Char">
    <w:name w:val="Heading 4 Char"/>
    <w:aliases w:val="MOR Heading 4 Char"/>
    <w:link w:val="Heading4"/>
    <w:uiPriority w:val="9"/>
    <w:rsid w:val="00420059"/>
    <w:rPr>
      <w:rFonts w:eastAsia="Times New Roman"/>
      <w:b/>
      <w:bCs/>
      <w:sz w:val="22"/>
      <w:szCs w:val="28"/>
      <w:lang w:val="en-GB"/>
    </w:rPr>
  </w:style>
  <w:style w:type="paragraph" w:styleId="Caption">
    <w:name w:val="caption"/>
    <w:aliases w:val="MOR Caption,Plate Caption,Plate Caption1,Plate Caption2,Plate Caption3,Plate Caption4,Plate Caption5,Plate Caption6,Plate Caption7,Plate Caption8,Plate Caption9,Plate Caption10,Plate Caption11,Plate Caption12,Plate Caption13,Plate Caption14,Map"/>
    <w:basedOn w:val="Normal"/>
    <w:next w:val="Normal"/>
    <w:link w:val="CaptionChar"/>
    <w:uiPriority w:val="35"/>
    <w:unhideWhenUsed/>
    <w:qFormat/>
    <w:rsid w:val="00B75CAF"/>
    <w:pPr>
      <w:spacing w:before="0" w:after="0"/>
      <w:jc w:val="left"/>
    </w:pPr>
    <w:rPr>
      <w:b/>
      <w:i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rsid w:val="001122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1225F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BodyTextChar">
    <w:name w:val="Body Text Char"/>
    <w:link w:val="BodyText"/>
    <w:uiPriority w:val="1"/>
    <w:rsid w:val="0011225F"/>
    <w:rPr>
      <w:rFonts w:ascii="Calibri" w:hAnsi="Calibr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11225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1225F"/>
    <w:rPr>
      <w:i/>
      <w:i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1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285"/>
    <w:rPr>
      <w:sz w:val="22"/>
      <w:szCs w:val="22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0F7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285"/>
    <w:rPr>
      <w:sz w:val="22"/>
      <w:szCs w:val="22"/>
      <w:lang w:val="en-IE"/>
    </w:rPr>
  </w:style>
  <w:style w:type="paragraph" w:styleId="TOC1">
    <w:name w:val="toc 1"/>
    <w:basedOn w:val="Normal"/>
    <w:next w:val="Normal"/>
    <w:autoRedefine/>
    <w:uiPriority w:val="39"/>
    <w:unhideWhenUsed/>
    <w:rsid w:val="00E92532"/>
    <w:pPr>
      <w:tabs>
        <w:tab w:val="left" w:pos="660"/>
        <w:tab w:val="right" w:leader="dot" w:pos="9017"/>
      </w:tabs>
    </w:pPr>
    <w:rPr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F4C52"/>
    <w:pPr>
      <w:tabs>
        <w:tab w:val="left" w:pos="880"/>
        <w:tab w:val="right" w:leader="dot" w:pos="9017"/>
      </w:tabs>
      <w:spacing w:before="0"/>
      <w:ind w:left="221"/>
    </w:pPr>
    <w:rPr>
      <w:b/>
      <w:noProof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0F7285"/>
    <w:pPr>
      <w:ind w:left="440"/>
    </w:pPr>
    <w:rPr>
      <w:b/>
      <w:iCs/>
      <w:szCs w:val="20"/>
    </w:rPr>
  </w:style>
  <w:style w:type="character" w:styleId="Hyperlink">
    <w:name w:val="Hyperlink"/>
    <w:uiPriority w:val="99"/>
    <w:unhideWhenUsed/>
    <w:rsid w:val="000F7285"/>
    <w:rPr>
      <w:color w:val="0000FF"/>
      <w:u w:val="single"/>
    </w:rPr>
  </w:style>
  <w:style w:type="character" w:styleId="PlaceholderText">
    <w:name w:val="Placeholder Text"/>
    <w:uiPriority w:val="99"/>
    <w:semiHidden/>
    <w:rsid w:val="000F7285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734E9E"/>
    <w:pPr>
      <w:spacing w:after="0"/>
    </w:pPr>
  </w:style>
  <w:style w:type="character" w:customStyle="1" w:styleId="Style1">
    <w:name w:val="Style1"/>
    <w:basedOn w:val="DefaultParagraphFont"/>
    <w:uiPriority w:val="1"/>
    <w:rsid w:val="00CB6DD8"/>
    <w:rPr>
      <w:rFonts w:ascii="Arial" w:hAnsi="Arial"/>
      <w:b/>
      <w:sz w:val="52"/>
    </w:rPr>
  </w:style>
  <w:style w:type="paragraph" w:customStyle="1" w:styleId="MORBulletPoint">
    <w:name w:val="MOR Bullet Point"/>
    <w:basedOn w:val="ListParagraph"/>
    <w:link w:val="MORBulletPointChar"/>
    <w:qFormat/>
    <w:rsid w:val="00B75EA8"/>
    <w:pPr>
      <w:numPr>
        <w:numId w:val="20"/>
      </w:numPr>
    </w:pPr>
    <w:rPr>
      <w:i/>
    </w:rPr>
  </w:style>
  <w:style w:type="paragraph" w:customStyle="1" w:styleId="MORRomanPoints">
    <w:name w:val="MOR Roman Points"/>
    <w:basedOn w:val="ListParagraph"/>
    <w:link w:val="MORRomanPointsChar"/>
    <w:qFormat/>
    <w:rsid w:val="00B75EA8"/>
    <w:pPr>
      <w:numPr>
        <w:numId w:val="2"/>
      </w:numPr>
    </w:pPr>
    <w:rPr>
      <w:i/>
    </w:rPr>
  </w:style>
  <w:style w:type="character" w:customStyle="1" w:styleId="ListParagraphChar">
    <w:name w:val="List Paragraph Char"/>
    <w:aliases w:val="Bullet Point Char,numbered list Char,Bullit points Char,MOR List Paragraph Char,Headings 2 Char"/>
    <w:basedOn w:val="DefaultParagraphFont"/>
    <w:link w:val="ListParagraph"/>
    <w:uiPriority w:val="99"/>
    <w:rsid w:val="00A401AB"/>
    <w:rPr>
      <w:rFonts w:eastAsia="Times New Roman"/>
      <w:sz w:val="22"/>
      <w:szCs w:val="22"/>
      <w:lang w:val="en-GB"/>
    </w:rPr>
  </w:style>
  <w:style w:type="character" w:customStyle="1" w:styleId="MORBulletPointChar">
    <w:name w:val="MOR Bullet Point Char"/>
    <w:basedOn w:val="ListParagraphChar"/>
    <w:link w:val="MORBulletPoint"/>
    <w:rsid w:val="00B75EA8"/>
    <w:rPr>
      <w:rFonts w:eastAsia="Times New Roman"/>
      <w:i/>
      <w:sz w:val="22"/>
      <w:szCs w:val="22"/>
      <w:lang w:val="en-GB"/>
    </w:rPr>
  </w:style>
  <w:style w:type="paragraph" w:customStyle="1" w:styleId="MORNumberList">
    <w:name w:val="MOR Number List"/>
    <w:basedOn w:val="ListParagraph"/>
    <w:link w:val="MORNumberListChar"/>
    <w:qFormat/>
    <w:rsid w:val="00B75EA8"/>
    <w:pPr>
      <w:numPr>
        <w:numId w:val="3"/>
      </w:numPr>
    </w:pPr>
  </w:style>
  <w:style w:type="character" w:customStyle="1" w:styleId="MORRomanPointsChar">
    <w:name w:val="MOR Roman Points Char"/>
    <w:basedOn w:val="ListParagraphChar"/>
    <w:link w:val="MORRomanPoints"/>
    <w:rsid w:val="00B75EA8"/>
    <w:rPr>
      <w:rFonts w:eastAsia="Times New Roman"/>
      <w:i/>
      <w:sz w:val="22"/>
      <w:szCs w:val="22"/>
      <w:lang w:val="en-GB"/>
    </w:rPr>
  </w:style>
  <w:style w:type="character" w:customStyle="1" w:styleId="MORNumberListChar">
    <w:name w:val="MOR Number List Char"/>
    <w:basedOn w:val="DefaultParagraphFont"/>
    <w:link w:val="MORNumberList"/>
    <w:rsid w:val="00B75EA8"/>
    <w:rPr>
      <w:rFonts w:eastAsia="Times New Roman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9D3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D19"/>
    <w:pPr>
      <w:spacing w:before="0" w:after="0"/>
      <w:ind w:left="24"/>
    </w:pPr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D19"/>
    <w:rPr>
      <w:rFonts w:eastAsia="Times New Roman"/>
      <w:lang w:val="x-none"/>
    </w:rPr>
  </w:style>
  <w:style w:type="paragraph" w:customStyle="1" w:styleId="ReportTextChar">
    <w:name w:val="Report Text Char"/>
    <w:basedOn w:val="Normal"/>
    <w:link w:val="ReportTextCharChar"/>
    <w:uiPriority w:val="99"/>
    <w:rsid w:val="009D3D19"/>
    <w:pPr>
      <w:numPr>
        <w:numId w:val="4"/>
      </w:numPr>
      <w:tabs>
        <w:tab w:val="clear" w:pos="567"/>
      </w:tabs>
      <w:spacing w:before="0" w:after="138"/>
    </w:pPr>
    <w:rPr>
      <w:sz w:val="20"/>
      <w:szCs w:val="20"/>
      <w:lang w:val="en-GB" w:eastAsia="x-none"/>
    </w:rPr>
  </w:style>
  <w:style w:type="character" w:customStyle="1" w:styleId="ReportTextCharChar">
    <w:name w:val="Report Text Char Char"/>
    <w:link w:val="ReportTextChar"/>
    <w:uiPriority w:val="99"/>
    <w:rsid w:val="009D3D19"/>
    <w:rPr>
      <w:rFonts w:eastAsia="Times New Roman"/>
      <w:lang w:val="en-GB" w:eastAsia="x-none"/>
    </w:rPr>
  </w:style>
  <w:style w:type="paragraph" w:customStyle="1" w:styleId="Normal-Quotation">
    <w:name w:val="Normal - Quotation"/>
    <w:basedOn w:val="ListParagraph"/>
    <w:link w:val="Normal-QuotationChar"/>
    <w:qFormat/>
    <w:rsid w:val="00B955A3"/>
    <w:pPr>
      <w:numPr>
        <w:numId w:val="0"/>
      </w:numPr>
      <w:spacing w:before="0" w:after="0"/>
      <w:ind w:left="720" w:right="804"/>
    </w:pPr>
    <w:rPr>
      <w:i/>
      <w:szCs w:val="20"/>
      <w:lang w:val="x-none"/>
    </w:rPr>
  </w:style>
  <w:style w:type="character" w:customStyle="1" w:styleId="Normal-QuotationChar">
    <w:name w:val="Normal - Quotation Char"/>
    <w:link w:val="Normal-Quotation"/>
    <w:rsid w:val="00B955A3"/>
    <w:rPr>
      <w:rFonts w:eastAsia="Times New Roman"/>
      <w:i/>
      <w:sz w:val="22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AF4"/>
    <w:pPr>
      <w:spacing w:before="120" w:after="120"/>
      <w:ind w:left="0"/>
    </w:pPr>
    <w:rPr>
      <w:rFonts w:eastAsia="Calibri"/>
      <w:b/>
      <w:bCs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AF4"/>
    <w:rPr>
      <w:rFonts w:eastAsia="Times New Roman"/>
      <w:b/>
      <w:bCs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BD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B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BD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B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B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E"/>
    </w:rPr>
  </w:style>
  <w:style w:type="character" w:customStyle="1" w:styleId="Bulleted-NormalChar">
    <w:name w:val="Bulleted - Normal Char"/>
    <w:link w:val="Bulleted-Normal"/>
    <w:locked/>
    <w:rsid w:val="00AA2075"/>
    <w:rPr>
      <w:rFonts w:ascii="Times New Roman" w:eastAsia="Times New Roman" w:hAnsi="Times New Roman"/>
      <w:sz w:val="22"/>
      <w:szCs w:val="22"/>
      <w:lang w:val="x-none"/>
    </w:rPr>
  </w:style>
  <w:style w:type="paragraph" w:customStyle="1" w:styleId="Bulleted-Normal">
    <w:name w:val="Bulleted - Normal"/>
    <w:basedOn w:val="ListParagraph"/>
    <w:link w:val="Bulleted-NormalChar"/>
    <w:qFormat/>
    <w:rsid w:val="00AA2075"/>
    <w:pPr>
      <w:numPr>
        <w:numId w:val="0"/>
      </w:numPr>
      <w:spacing w:before="240" w:after="0"/>
      <w:ind w:right="0"/>
    </w:pPr>
    <w:rPr>
      <w:rFonts w:ascii="Times New Roman" w:hAnsi="Times New Roman"/>
      <w:lang w:val="x-none"/>
    </w:rPr>
  </w:style>
  <w:style w:type="table" w:styleId="TableGrid">
    <w:name w:val="Table Grid"/>
    <w:basedOn w:val="TableNormal"/>
    <w:uiPriority w:val="39"/>
    <w:rsid w:val="0096688D"/>
    <w:rPr>
      <w:rFonts w:ascii="Times New Roman" w:eastAsia="Times New Roman" w:hAnsi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372FC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lang w:eastAsia="en-IE"/>
    </w:rPr>
  </w:style>
  <w:style w:type="paragraph" w:styleId="TOC5">
    <w:name w:val="toc 5"/>
    <w:basedOn w:val="Normal"/>
    <w:next w:val="Normal"/>
    <w:autoRedefine/>
    <w:uiPriority w:val="39"/>
    <w:unhideWhenUsed/>
    <w:rsid w:val="006372FC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lang w:eastAsia="en-IE"/>
    </w:rPr>
  </w:style>
  <w:style w:type="paragraph" w:styleId="TOC6">
    <w:name w:val="toc 6"/>
    <w:basedOn w:val="Normal"/>
    <w:next w:val="Normal"/>
    <w:autoRedefine/>
    <w:uiPriority w:val="39"/>
    <w:unhideWhenUsed/>
    <w:rsid w:val="006372FC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lang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6372FC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lang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6372FC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lang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6372FC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lang w:eastAsia="en-IE"/>
    </w:rPr>
  </w:style>
  <w:style w:type="character" w:customStyle="1" w:styleId="BodyTextIndent2Char3">
    <w:name w:val="Body Text Indent 2 Char3"/>
    <w:aliases w:val="Plain Text Char,Char Char1,Body Text Indent 2 Char2 Char,Body Text Indent 2 Char1 Char Char,Char Char Char1 Char,Body Text Indent 2 Char1 Char1,Char Char Char,Body Text Indent 2 Char1 Char1 Char Char"/>
    <w:link w:val="BodyTextIndent21"/>
    <w:locked/>
    <w:rsid w:val="001809CB"/>
    <w:rPr>
      <w:rFonts w:cs="Arial"/>
      <w:lang w:val="en-GB"/>
    </w:rPr>
  </w:style>
  <w:style w:type="paragraph" w:customStyle="1" w:styleId="BodyTextIndent21">
    <w:name w:val="Body Text Indent 21"/>
    <w:aliases w:val="Plain Text1,Char,Body Text Indent 2 Char2,Body Text Indent 2 Char1 Char,Char Char Char1,Body Text Indent 2 Char1,Char Char,Body Text Indent 2 Char1 Char1 Char,Char Char1 Char Char1 Char,Body Text Indent 2 Char2 Char1 Char Char Char"/>
    <w:basedOn w:val="Normal"/>
    <w:link w:val="BodyTextIndent2Char3"/>
    <w:rsid w:val="001809CB"/>
    <w:pPr>
      <w:spacing w:before="0" w:after="0" w:line="220" w:lineRule="atLeast"/>
      <w:ind w:left="567"/>
    </w:pPr>
    <w:rPr>
      <w:rFonts w:cs="Arial"/>
      <w:sz w:val="20"/>
      <w:szCs w:val="20"/>
      <w:lang w:val="en-GB"/>
    </w:rPr>
  </w:style>
  <w:style w:type="character" w:customStyle="1" w:styleId="xbe">
    <w:name w:val="_xbe"/>
    <w:basedOn w:val="DefaultParagraphFont"/>
    <w:rsid w:val="000B485E"/>
  </w:style>
  <w:style w:type="paragraph" w:customStyle="1" w:styleId="MORItalicParagraph">
    <w:name w:val="MOR Italic Paragraph"/>
    <w:basedOn w:val="Normal"/>
    <w:next w:val="Normal"/>
    <w:qFormat/>
    <w:rsid w:val="001D40C4"/>
    <w:pPr>
      <w:ind w:left="720" w:right="947"/>
    </w:pPr>
    <w:rPr>
      <w:i/>
      <w:lang w:val="en-GB"/>
    </w:rPr>
  </w:style>
  <w:style w:type="paragraph" w:customStyle="1" w:styleId="Release-Headings">
    <w:name w:val="Release-Headings"/>
    <w:basedOn w:val="Normal"/>
    <w:rsid w:val="00445E97"/>
    <w:pPr>
      <w:pBdr>
        <w:top w:val="single" w:sz="6" w:space="4" w:color="auto"/>
      </w:pBdr>
      <w:suppressAutoHyphens/>
      <w:spacing w:before="240" w:after="80" w:line="247" w:lineRule="auto"/>
    </w:pPr>
    <w:rPr>
      <w:b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79B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79B8"/>
    <w:rPr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879B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44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945A3"/>
  </w:style>
  <w:style w:type="paragraph" w:customStyle="1" w:styleId="paragraph">
    <w:name w:val="paragraph"/>
    <w:basedOn w:val="Normal"/>
    <w:rsid w:val="0054790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IE"/>
    </w:rPr>
  </w:style>
  <w:style w:type="character" w:customStyle="1" w:styleId="eop">
    <w:name w:val="eop"/>
    <w:basedOn w:val="DefaultParagraphFont"/>
    <w:rsid w:val="0054790D"/>
  </w:style>
  <w:style w:type="character" w:customStyle="1" w:styleId="findhit">
    <w:name w:val="findhit"/>
    <w:basedOn w:val="DefaultParagraphFont"/>
    <w:rsid w:val="006A4383"/>
  </w:style>
  <w:style w:type="character" w:styleId="Mention">
    <w:name w:val="Mention"/>
    <w:basedOn w:val="DefaultParagraphFont"/>
    <w:uiPriority w:val="99"/>
    <w:unhideWhenUsed/>
    <w:rsid w:val="00D34C7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A13EC"/>
    <w:rPr>
      <w:sz w:val="22"/>
      <w:szCs w:val="22"/>
      <w:lang w:val="en-IE"/>
    </w:rPr>
  </w:style>
  <w:style w:type="paragraph" w:styleId="Bibliography">
    <w:name w:val="Bibliography"/>
    <w:basedOn w:val="Normal"/>
    <w:next w:val="Normal"/>
    <w:uiPriority w:val="37"/>
    <w:unhideWhenUsed/>
    <w:rsid w:val="00F624E8"/>
  </w:style>
  <w:style w:type="character" w:styleId="UnresolvedMention">
    <w:name w:val="Unresolved Mention"/>
    <w:basedOn w:val="DefaultParagraphFont"/>
    <w:uiPriority w:val="99"/>
    <w:unhideWhenUsed/>
    <w:rsid w:val="00742D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37B69"/>
    <w:pPr>
      <w:spacing w:before="100" w:beforeAutospacing="1" w:after="100" w:afterAutospacing="1" w:line="276" w:lineRule="auto"/>
      <w:jc w:val="left"/>
    </w:pPr>
    <w:rPr>
      <w:rFonts w:ascii="Times New Roman" w:hAnsi="Times New Roman" w:cstheme="minorBidi"/>
      <w:sz w:val="24"/>
      <w:szCs w:val="24"/>
      <w:lang w:val="en-US" w:eastAsia="en-IE" w:bidi="en-US"/>
    </w:rPr>
  </w:style>
  <w:style w:type="character" w:customStyle="1" w:styleId="CaptionChar">
    <w:name w:val="Caption Char"/>
    <w:aliases w:val="MOR Caption Char,Plate Caption Char,Plate Caption1 Char,Plate Caption2 Char,Plate Caption3 Char,Plate Caption4 Char,Plate Caption5 Char,Plate Caption6 Char,Plate Caption7 Char,Plate Caption8 Char,Plate Caption9 Char,Plate Caption10 Char"/>
    <w:link w:val="Caption"/>
    <w:uiPriority w:val="24"/>
    <w:rsid w:val="00C37B69"/>
    <w:rPr>
      <w:b/>
      <w:iCs/>
      <w:szCs w:val="18"/>
      <w:lang w:val="en-IE"/>
    </w:rPr>
  </w:style>
  <w:style w:type="paragraph" w:customStyle="1" w:styleId="Default">
    <w:name w:val="Default"/>
    <w:rsid w:val="00802C36"/>
    <w:pPr>
      <w:autoSpaceDE w:val="0"/>
      <w:autoSpaceDN w:val="0"/>
      <w:adjustRightInd w:val="0"/>
    </w:pPr>
    <w:rPr>
      <w:rFonts w:ascii="Times New Roman" w:eastAsia="Times New Roman" w:hAnsi="Times New Roman" w:cstheme="minorBid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02C36"/>
    <w:pPr>
      <w:spacing w:line="241" w:lineRule="atLeast"/>
    </w:pPr>
    <w:rPr>
      <w:rFonts w:ascii="Arial" w:eastAsia="Calibri" w:hAnsi="Arial" w:cs="Arial"/>
      <w:color w:val="auto"/>
      <w:lang w:val="en-IE"/>
    </w:rPr>
  </w:style>
  <w:style w:type="character" w:customStyle="1" w:styleId="A7">
    <w:name w:val="A7"/>
    <w:uiPriority w:val="99"/>
    <w:rsid w:val="00802C36"/>
    <w:rPr>
      <w:color w:val="000000"/>
      <w:sz w:val="22"/>
      <w:szCs w:val="22"/>
    </w:rPr>
  </w:style>
  <w:style w:type="numbering" w:customStyle="1" w:styleId="MORNumberStyleList">
    <w:name w:val="MOR Number Style List"/>
    <w:uiPriority w:val="99"/>
    <w:rsid w:val="00A64F3C"/>
    <w:pPr>
      <w:numPr>
        <w:numId w:val="9"/>
      </w:numPr>
    </w:pPr>
  </w:style>
  <w:style w:type="paragraph" w:customStyle="1" w:styleId="BODYTEXTBULLETED">
    <w:name w:val="BODY TEXT BULLETED"/>
    <w:basedOn w:val="BodyText"/>
    <w:uiPriority w:val="99"/>
    <w:rsid w:val="00AF4715"/>
    <w:pPr>
      <w:widowControl/>
      <w:numPr>
        <w:numId w:val="18"/>
      </w:numPr>
      <w:spacing w:before="0" w:after="200" w:line="276" w:lineRule="auto"/>
    </w:pPr>
    <w:rPr>
      <w:rFonts w:asciiTheme="minorHAnsi" w:hAnsiTheme="minorHAnsi" w:cstheme="minorBidi"/>
      <w:sz w:val="22"/>
      <w:szCs w:val="20"/>
      <w:lang w:val="en-US" w:bidi="en-US"/>
    </w:rPr>
  </w:style>
  <w:style w:type="paragraph" w:customStyle="1" w:styleId="underlineheading">
    <w:name w:val="underline heading"/>
    <w:link w:val="underlineheadingChar"/>
    <w:qFormat/>
    <w:rsid w:val="00CE4DFC"/>
    <w:rPr>
      <w:rFonts w:eastAsia="Times New Roman" w:cstheme="minorBidi"/>
      <w:sz w:val="22"/>
      <w:szCs w:val="22"/>
      <w:u w:val="single"/>
      <w:lang w:bidi="en-US"/>
    </w:rPr>
  </w:style>
  <w:style w:type="character" w:customStyle="1" w:styleId="underlineheadingChar">
    <w:name w:val="underline heading Char"/>
    <w:link w:val="underlineheading"/>
    <w:rsid w:val="00CE4DFC"/>
    <w:rPr>
      <w:rFonts w:eastAsia="Times New Roman" w:cstheme="minorBidi"/>
      <w:sz w:val="22"/>
      <w:szCs w:val="22"/>
      <w:u w:val="single"/>
      <w:lang w:bidi="en-US"/>
    </w:rPr>
  </w:style>
  <w:style w:type="character" w:styleId="Strong">
    <w:name w:val="Strong"/>
    <w:uiPriority w:val="22"/>
    <w:qFormat/>
    <w:rsid w:val="00781B90"/>
    <w:rPr>
      <w:rFonts w:ascii="Arial" w:hAnsi="Arial" w:cs="Arial"/>
      <w:b/>
      <w:i/>
      <w:sz w:val="24"/>
      <w:lang w:val="en-IE"/>
    </w:rPr>
  </w:style>
  <w:style w:type="table" w:customStyle="1" w:styleId="TableGrid71">
    <w:name w:val="Table Grid71"/>
    <w:basedOn w:val="TableNormal"/>
    <w:next w:val="TableGrid"/>
    <w:uiPriority w:val="59"/>
    <w:rsid w:val="00E91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2025-03-01T00:00:00</PublishDate>
  <Abstract/>
  <CompanyAddress>Aghnaskew, Scotshouse, Co.Monaghan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269449612B7419CDF265BE3D3F28E" ma:contentTypeVersion="17" ma:contentTypeDescription="Create a new document." ma:contentTypeScope="" ma:versionID="cd3c6dc0542244547d4c0d011b5e1980">
  <xsd:schema xmlns:xsd="http://www.w3.org/2001/XMLSchema" xmlns:xs="http://www.w3.org/2001/XMLSchema" xmlns:p="http://schemas.microsoft.com/office/2006/metadata/properties" xmlns:ns2="a9a70847-fefc-448c-bc86-65f3ad0f2cc5" xmlns:ns3="c40d0d16-a5f1-4fe1-b07c-356471d1e9f8" targetNamespace="http://schemas.microsoft.com/office/2006/metadata/properties" ma:root="true" ma:fieldsID="1b6b966a1b02bf443f4db16a32742af9" ns2:_="" ns3:_="">
    <xsd:import namespace="a9a70847-fefc-448c-bc86-65f3ad0f2cc5"/>
    <xsd:import namespace="c40d0d16-a5f1-4fe1-b07c-356471d1e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Author0" minOccurs="0"/>
                <xsd:element ref="ns2:SubContractor" minOccurs="0"/>
                <xsd:element ref="ns2:_x0025_Complete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70847-fefc-448c-bc86-65f3ad0f2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66b90d-958c-45ba-877c-912a9dac5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Author0" ma:index="21" nillable="true" ma:displayName="Author" ma:format="Dropdown" ma:list="UserInfo" ma:SharePointGroup="0" ma:internalName="Author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Contractor" ma:index="22" nillable="true" ma:displayName="Sub Contractor" ma:format="Dropdown" ma:internalName="SubContractor">
      <xsd:simpleType>
        <xsd:restriction base="dms:Text">
          <xsd:maxLength value="255"/>
        </xsd:restriction>
      </xsd:simpleType>
    </xsd:element>
    <xsd:element name="_x0025_Complete" ma:index="23" nillable="true" ma:displayName="% Complete" ma:decimals="0" ma:default="0" ma:format="Dropdown" ma:internalName="_x0025_Complete" ma:percentage="TRUE">
      <xsd:simpleType>
        <xsd:restriction base="dms:Number">
          <xsd:maxInclusive value="100"/>
          <xsd:minInclusive value="0"/>
        </xsd:restriction>
      </xsd:simpleType>
    </xsd:element>
    <xsd:element name="ReviewedBy" ma:index="24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0d16-a5f1-4fe1-b07c-356471d1e9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27bc90-8302-42a0-949d-d63186a58eca}" ma:internalName="TaxCatchAll" ma:showField="CatchAllData" ma:web="c40d0d16-a5f1-4fe1-b07c-356471d1e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70847-fefc-448c-bc86-65f3ad0f2cc5">
      <Terms xmlns="http://schemas.microsoft.com/office/infopath/2007/PartnerControls"/>
    </lcf76f155ced4ddcb4097134ff3c332f>
    <TaxCatchAll xmlns="c40d0d16-a5f1-4fe1-b07c-356471d1e9f8" xsi:nil="true"/>
    <SubContractor xmlns="a9a70847-fefc-448c-bc86-65f3ad0f2cc5" xsi:nil="true"/>
    <ReviewedBy xmlns="a9a70847-fefc-448c-bc86-65f3ad0f2cc5">
      <UserInfo>
        <DisplayName/>
        <AccountId xsi:nil="true"/>
        <AccountType/>
      </UserInfo>
    </ReviewedBy>
    <Author0 xmlns="a9a70847-fefc-448c-bc86-65f3ad0f2cc5">
      <UserInfo>
        <DisplayName/>
        <AccountId xsi:nil="true"/>
        <AccountType/>
      </UserInfo>
    </Author0>
    <_x0025_Complete xmlns="a9a70847-fefc-448c-bc86-65f3ad0f2cc5">0</_x0025_Comple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Hen11</b:Tag>
    <b:SourceType>JournalArticle</b:SourceType>
    <b:Guid>{3145C809-32FE-41D9-8966-1C0D6E63B833}</b:Guid>
    <b:Title>The impact of Government Policy on Private Car Ownership in Ireland</b:Title>
    <b:Year>2011</b:Year>
    <b:JournalName>Economic and Social Studies 42 (2)</b:JournalName>
    <b:Pages>135-157</b:Pages>
    <b:Author>
      <b:Author>
        <b:NameList>
          <b:Person>
            <b:Last>Hennessey</b:Last>
            <b:First>H</b:First>
          </b:Person>
          <b:Person>
            <b:Last>Tol</b:Last>
            <b:First>R.S.J.</b:First>
          </b:Person>
        </b:NameList>
      </b:Author>
    </b:Author>
    <b:RefOrder>5</b:RefOrder>
  </b:Source>
  <b:Source>
    <b:Tag>Gov18</b:Tag>
    <b:SourceType>Report</b:SourceType>
    <b:Guid>{0B015670-5BB0-4967-B82A-828E8D504D10}</b:Guid>
    <b:Title>Project Ireland 2040 National Planning Framework</b:Title>
    <b:Year>2018</b:Year>
    <b:Author>
      <b:Author>
        <b:Corporate>Government of Ireland</b:Corporate>
      </b:Author>
    </b:Author>
    <b:Publisher>Department of Housing, Planning and Local Government</b:Publisher>
    <b:RefOrder>1</b:RefOrder>
  </b:Source>
  <b:Source>
    <b:Tag>Mid10</b:Tag>
    <b:SourceType>Report</b:SourceType>
    <b:Guid>{982D6DB6-96D7-4360-B2C9-28771448570B}</b:Guid>
    <b:Author>
      <b:Author>
        <b:Corporate>Midland Regional Authority (MRA)</b:Corporate>
      </b:Author>
    </b:Author>
    <b:Title>Midland Regional Planning Guidelines 2010-2022</b:Title>
    <b:Year>2010</b:Year>
    <b:Publisher>Midland Regional Authority (MRA)</b:Publisher>
    <b:City>Offaly</b:City>
    <b:RefOrder>6</b:RefOrder>
  </b:Source>
  <b:Source>
    <b:Tag>Dep15</b:Tag>
    <b:SourceType>Report</b:SourceType>
    <b:Guid>{D9CECCF8-2F9F-4DAF-B977-30A8A2FCFF60}</b:Guid>
    <b:Author>
      <b:Author>
        <b:Corporate>Department of Public Expenditure and Reform (DPER)</b:Corporate>
      </b:Author>
    </b:Author>
    <b:Title>Building on Recovery: Infrastructure and Capital Investment 2016-2021, Dublin</b:Title>
    <b:Year>2015</b:Year>
    <b:Publisher>DPER</b:Publisher>
    <b:RefOrder>7</b:RefOrder>
  </b:Source>
  <b:Source>
    <b:Tag>Mea17</b:Tag>
    <b:SourceType>DocumentFromInternetSite</b:SourceType>
    <b:Guid>{8E3AB30D-3F4C-44CB-ABC2-0FE58ED46F57}</b:Guid>
    <b:Author>
      <b:Author>
        <b:Corporate>Meath County Council</b:Corporate>
      </b:Author>
    </b:Author>
    <b:Title>Meath County Development Plan 2013-2019 - Keeping you involved in the future of Meath (DRAFT)</b:Title>
    <b:YearAccessed>2017</b:YearAccessed>
    <b:MonthAccessed>01</b:MonthAccessed>
    <b:DayAccessed>11</b:DayAccessed>
    <b:URL>http://countydevelopmentplan.meath.ie/.</b:URL>
    <b:RefOrder>8</b:RefOrder>
  </b:Source>
  <b:Source>
    <b:Tag>Geo04</b:Tag>
    <b:SourceType>Report</b:SourceType>
    <b:Guid>{A262F6EE-183A-4B3C-8FC3-0BB01EFE93B1}</b:Guid>
    <b:Title>Curragha Water Supply :Groundwater Source Protection Zones</b:Title>
    <b:Year>2004</b:Year>
    <b:Author>
      <b:Author>
        <b:Corporate>Geological Survey of Ireland (GSI) Wood, L.</b:Corporate>
      </b:Author>
    </b:Author>
    <b:Publisher>GSI</b:Publisher>
    <b:RefOrder>9</b:RefOrder>
  </b:Source>
  <b:Source>
    <b:Tag>Mal141</b:Tag>
    <b:SourceType>Report</b:SourceType>
    <b:Guid>{437879F4-A05D-401E-B09D-1B6F05A0CCF0}</b:Guid>
    <b:Author>
      <b:Author>
        <b:Corporate>Malone O'Regan Environmental (MOR)</b:Corporate>
      </b:Author>
    </b:Author>
    <b:Title>Groundwater Resource Assessment - Tayto Park</b:Title>
    <b:Year>2017</b:Year>
    <b:Publisher>MOR</b:Publisher>
    <b:City>Dublin</b:City>
    <b:RefOrder>10</b:RefOrder>
  </b:Source>
  <b:Source>
    <b:Tag>Geo17</b:Tag>
    <b:SourceType>InternetSite</b:SourceType>
    <b:Guid>{189883A4-01FD-484A-97B1-D84A666CBC3B}</b:Guid>
    <b:Author>
      <b:Author>
        <b:Corporate>Geological Survey of Ireland (GSI)</b:Corporate>
      </b:Author>
    </b:Author>
    <b:Title>Groundwater Public Viewer</b:Title>
    <b:Year>2018</b:Year>
    <b:YearAccessed>2017</b:YearAccessed>
    <b:MonthAccessed>January</b:MonthAccessed>
    <b:URL>https://dcenr.maps.arcgis.com/apps/MapSeries/index.html?appid=a30af518e87a4c0ab2fbde2aaac3c228</b:URL>
    <b:RefOrder>11</b:RefOrder>
  </b:Source>
  <b:Source>
    <b:Tag>Bri09</b:Tag>
    <b:SourceType>Book</b:SourceType>
    <b:Guid>{7AD5EDC7-8D59-4C5C-8CF7-C0A1FE19BAD9}</b:Guid>
    <b:Author>
      <b:Author>
        <b:Corporate>BSI</b:Corporate>
      </b:Author>
    </b:Author>
    <b:Title>BS5228-1:2009+A1:2014 Code of Practice for noise and vibration control on construction and open sites. Noise</b:Title>
    <b:Year>2009</b:Year>
    <b:City>London</b:City>
    <b:Publisher>British Standards Institution</b:Publisher>
    <b:RefOrder>12</b:RefOrder>
  </b:Source>
  <b:Source>
    <b:Tag>MCC18</b:Tag>
    <b:SourceType>Report</b:SourceType>
    <b:Guid>{3F499345-C177-4F3F-B5AB-710317168902}</b:Guid>
    <b:Author>
      <b:Author>
        <b:Corporate>MCC</b:Corporate>
      </b:Author>
    </b:Author>
    <b:Title>DRAFT Climate Action Strategy</b:Title>
    <b:Year>June 2018</b:Year>
    <b:Publisher>Meath County Council</b:Publisher>
    <b:City>Navan, Co. Meath</b:City>
    <b:RefOrder>13</b:RefOrder>
  </b:Source>
  <b:Source>
    <b:Tag>Eur18</b:Tag>
    <b:SourceType>Report</b:SourceType>
    <b:Guid>{4B7697B5-592E-4C62-9FEA-CBCD3EBB79DA}</b:Guid>
    <b:Author>
      <b:Author>
        <b:Corporate>European Parliament, Council of the European Union</b:Corporate>
      </b:Author>
    </b:Author>
    <b:Title>Directive (EU) 2018/2001 of the European Parliament and of the Council of 11 December 2018 on the promotion of the use of energy from renewable sources (</b:Title>
    <b:Year>2018</b:Year>
    <b:Publisher>European Parliament, Council of the European Union</b:Publisher>
    <b:RefOrder>14</b:RefOrder>
  </b:Source>
  <b:Source>
    <b:Tag>Gov19</b:Tag>
    <b:SourceType>Report</b:SourceType>
    <b:Guid>{C1B14C45-C19E-4D01-8BA5-CC9FEDFD740D}</b:Guid>
    <b:Author>
      <b:Author>
        <b:NameList>
          <b:Person>
            <b:Last>Government of Ireland</b:Last>
          </b:Person>
        </b:NameList>
      </b:Author>
    </b:Author>
    <b:Title>Project Ireland 2040: National Development Plan 2018-2027</b:Title>
    <b:Year>2019</b:Year>
    <b:DayAccessed>13 March 2019</b:DayAccessed>
    <b:URL>https://assets.gov.ie/4049/071218131542-81b907e357df447cb8b471788cf6ecfe.pdf</b:URL>
    <b:RefOrder>2</b:RefOrder>
  </b:Source>
  <b:Source>
    <b:Tag>Off14</b:Tag>
    <b:SourceType>Report</b:SourceType>
    <b:Guid>{F8E482C2-0136-4685-81D1-E90688AAE9F4}</b:Guid>
    <b:Author>
      <b:Author>
        <b:Corporate>Offaly County Council</b:Corporate>
      </b:Author>
    </b:Author>
    <b:Title>Offaly County Development Plan 2014-2020</b:Title>
    <b:Year>2014</b:Year>
    <b:Publisher>Offaly County Council</b:Publisher>
    <b:RefOrder>15</b:RefOrder>
  </b:Source>
  <b:Source>
    <b:Tag>Ene20</b:Tag>
    <b:SourceType>InternetSite</b:SourceType>
    <b:Guid>{5A1C929F-DE09-4CD8-92E9-7CC86B88C773}</b:Guid>
    <b:Title>Where does Ireland’s gas come from and what determines its price?</b:Title>
    <b:Year>2020</b:Year>
    <b:Author>
      <b:Author>
        <b:Corporate>Energy Institute</b:Corporate>
      </b:Author>
    </b:Author>
    <b:InternetSiteTitle>Ireland 2050</b:InternetSiteTitle>
    <b:URL>http://ireland2050.ie/questions/where-does-irelands-gas-come-from-and-what-determines-its-price/</b:URL>
    <b:RefOrder>16</b:RefOrder>
  </b:Source>
  <b:Source>
    <b:Tag>SEA19</b:Tag>
    <b:SourceType>Report</b:SourceType>
    <b:Guid>{CD2B19EF-8CB6-421A-8251-BC541FA6F963}</b:Guid>
    <b:Author>
      <b:Author>
        <b:Corporate>SEAI</b:Corporate>
      </b:Author>
    </b:Author>
    <b:Title>Renewable Energy in Ireland</b:Title>
    <b:Year>2020</b:Year>
    <b:Publisher>SEAI</b:Publisher>
    <b:RefOrder>17</b:RefOrder>
  </b:Source>
  <b:Source>
    <b:Tag>KPM18</b:Tag>
    <b:SourceType>Report</b:SourceType>
    <b:Guid>{9C1FCFB8-AF8E-4FF5-8499-EC2E487F73BD}</b:Guid>
    <b:Author>
      <b:Author>
        <b:Corporate>KPMG</b:Corporate>
      </b:Author>
    </b:Author>
    <b:Title>Decarbonising Domestic Heating in Ireland</b:Title>
    <b:Year>2018</b:Year>
    <b:Publisher>KPMG</b:Publisher>
    <b:RefOrder>18</b:RefOrder>
  </b:Source>
  <b:Source>
    <b:Tag>Poy18</b:Tag>
    <b:SourceType>Report</b:SourceType>
    <b:Guid>{B09370E4-BF16-434C-B86A-CE495808FC9A}</b:Guid>
    <b:Author>
      <b:Author>
        <b:Corporate>Poyry</b:Corporate>
      </b:Author>
    </b:Author>
    <b:Title>Fully Decarbonising Europe’s Energy System by 2050 – What Role Can Gas Play?</b:Title>
    <b:Year>2018</b:Year>
    <b:Publisher>Poyry</b:Publisher>
    <b:RefOrder>19</b:RefOrder>
  </b:Source>
  <b:Source>
    <b:Tag>EC16</b:Tag>
    <b:SourceType>Report</b:SourceType>
    <b:Guid>{A566414F-20A1-4E6E-AD35-A08B6EBA6027}</b:Guid>
    <b:Author>
      <b:Author>
        <b:Corporate>EC</b:Corporate>
      </b:Author>
    </b:Author>
    <b:Title>Optimal use of biogas from waste streams -  An assessment of the potential of biogas from digestion in the EU beyond 2020</b:Title>
    <b:Year>2016</b:Year>
    <b:Publisher>EU</b:Publisher>
    <b:RefOrder>20</b:RefOrder>
  </b:Source>
  <b:Source>
    <b:Tag>CSO20</b:Tag>
    <b:SourceType>InternetSite</b:SourceType>
    <b:Guid>{F0D323C8-7B6D-408D-90DD-E08FCC0F4B0F}</b:Guid>
    <b:Author>
      <b:Author>
        <b:Corporate>CSO</b:Corporate>
      </b:Author>
    </b:Author>
    <b:Title>Livestock Survey December 2019</b:Title>
    <b:InternetSiteTitle>CSO</b:InternetSiteTitle>
    <b:Year>2020</b:Year>
    <b:Month>February</b:Month>
    <b:Day>14</b:Day>
    <b:URL>https://www.cso.ie/en/releasesandpublications/er/lsd/livestocksurveydecember2019/</b:URL>
    <b:RefOrder>21</b:RefOrder>
  </b:Source>
  <b:Source>
    <b:Tag>GNI19</b:Tag>
    <b:SourceType>Report</b:SourceType>
    <b:Guid>{10805FA7-11AA-40A4-9629-45AAEDC0E41B}</b:Guid>
    <b:Author>
      <b:Author>
        <b:Corporate>GNI / Ervia</b:Corporate>
      </b:Author>
    </b:Author>
    <b:Title>Vision 2050 - A Net Zero Carbon Gas Network for Ireland</b:Title>
    <b:Year>2019</b:Year>
    <b:Publisher>GNI / Ervia</b:Publisher>
    <b:RefOrder>22</b:RefOrder>
  </b:Source>
  <b:Source>
    <b:Tag>CSO16</b:Tag>
    <b:SourceType>InternetSite</b:SourceType>
    <b:Guid>{65A3D068-7B50-4889-9FA9-6D8537006570}</b:Guid>
    <b:Title>Central Statistics Office</b:Title>
    <b:Year>2016</b:Year>
    <b:Author>
      <b:Author>
        <b:Corporate>CSO</b:Corporate>
      </b:Author>
    </b:Author>
    <b:InternetSiteTitle>Farm Structure Survey 2016</b:InternetSiteTitle>
    <b:URL>https://www.cso.ie/en/releasesandpublications/ep/p-fss/farmstructuresurvey2016/da/ls/</b:URL>
    <b:RefOrder>23</b:RefOrder>
  </b:Source>
  <b:Source>
    <b:Tag>Env16</b:Tag>
    <b:SourceType>InternetSite</b:SourceType>
    <b:Guid>{7C89B6E5-7A6B-4146-9059-9E49FC18C3A1}</b:Guid>
    <b:Author>
      <b:Author>
        <b:Corporate>EPA</b:Corporate>
      </b:Author>
    </b:Author>
    <b:Title>EPA Maps</b:Title>
    <b:InternetSiteTitle>EPA</b:InternetSiteTitle>
    <b:Year>2020</b:Year>
    <b:URL>https://gis.epa.ie/EPAMaps/</b:URL>
    <b:YearAccessed>2016</b:YearAccessed>
    <b:MonthAccessed>April</b:MonthAccessed>
    <b:DayAccessed>12</b:DayAccessed>
    <b:ProductionCompany>Environmenal Protection Agency</b:ProductionCompany>
    <b:RefOrder>24</b:RefOrder>
  </b:Source>
  <b:Source>
    <b:Tag>Cré18</b:Tag>
    <b:SourceType>Report</b:SourceType>
    <b:Guid>{64E47C6F-A74B-42E3-88CA-83835E2B4011}</b:Guid>
    <b:Author>
      <b:Author>
        <b:Corporate>Cré</b:Corporate>
      </b:Author>
    </b:Author>
    <b:Title>Guidelines for Anaerobic Digestion in Ireland</b:Title>
    <b:Year>2018</b:Year>
    <b:Publisher>Cré</b:Publisher>
    <b:RefOrder>25</b:RefOrder>
  </b:Source>
  <b:Source>
    <b:Tag>EPA02</b:Tag>
    <b:SourceType>DocumentFromInternetSite</b:SourceType>
    <b:Guid>{9FF13427-D52F-452D-810F-D865E38FBB85}</b:Guid>
    <b:Title>European Waste Catalogue and Hazardous Waste List</b:Title>
    <b:Year>2002</b:Year>
    <b:Author>
      <b:Author>
        <b:NameList>
          <b:Person>
            <b:Last>EPA</b:Last>
          </b:Person>
        </b:NameList>
      </b:Author>
    </b:Author>
    <b:URL>http://www.nwcpo.ie/forms/EWC_code_book.pdf</b:URL>
    <b:RefOrder>26</b:RefOrder>
  </b:Source>
  <b:Source>
    <b:Tag>eur18</b:Tag>
    <b:SourceType>Report</b:SourceType>
    <b:Guid>{C7E03CD5-BEB7-2346-B13F-167647BBEB1D}</b:Guid>
    <b:Author>
      <b:Author>
        <b:Corporate>EC</b:Corporate>
      </b:Author>
    </b:Author>
    <b:Title>Renewable Energy Directive 2018/2001/EU</b:Title>
    <b:Publisher>European Commission</b:Publisher>
    <b:City>Brussels</b:City>
    <b:Year>2018</b:Year>
    <b:RefOrder>27</b:RefOrder>
  </b:Source>
  <b:Source>
    <b:Tag>Ren19</b:Tag>
    <b:SourceType>Book</b:SourceType>
    <b:Guid>{71B34A6A-386F-4A58-A31A-0C077AA15A0E}</b:Guid>
    <b:Author>
      <b:Author>
        <b:Corporate>Renewable Gas Forum</b:Corporate>
      </b:Author>
    </b:Author>
    <b:Title>Delivering a Sustainable Solution for Agriculture and Energy</b:Title>
    <b:Year>2019</b:Year>
    <b:Publisher>Irish Green Gas Ltd.</b:Publisher>
    <b:RefOrder>28</b:RefOrder>
  </b:Source>
  <b:Source>
    <b:Tag>EPA205</b:Tag>
    <b:SourceType>InternetSite</b:SourceType>
    <b:Guid>{AA58EDB9-87FD-48C0-8C5F-7A77F56DD9F0}</b:Guid>
    <b:Author>
      <b:Author>
        <b:Corporate>EPA</b:Corporate>
      </b:Author>
    </b:Author>
    <b:Title>EPA Maps</b:Title>
    <b:InternetSiteTitle>gis.epa.ie</b:InternetSiteTitle>
    <b:Year>2020</b:Year>
    <b:Month>December</b:Month>
    <b:Day>1</b:Day>
    <b:URL>https://gis.epa.ie/EPAMaps/</b:URL>
    <b:RefOrder>29</b:RefOrder>
  </b:Source>
  <b:Source>
    <b:Tag>OPW20</b:Tag>
    <b:SourceType>InternetSite</b:SourceType>
    <b:Guid>{345DE04C-5D9B-4B59-B90D-CE41CF51BF8F}</b:Guid>
    <b:Title>Floodinfo.ie</b:Title>
    <b:Year>2020</b:Year>
    <b:Author>
      <b:Author>
        <b:Corporate>OPW</b:Corporate>
      </b:Author>
    </b:Author>
    <b:InternetSiteTitle>www.floodinfo.ie</b:InternetSiteTitle>
    <b:Month>December</b:Month>
    <b:Day>1</b:Day>
    <b:URL>https://www.floodinfo.ie/map/floodmaps/</b:URL>
    <b:RefOrder>30</b:RefOrder>
  </b:Source>
  <b:Source>
    <b:Tag>Dep211</b:Tag>
    <b:SourceType>Report</b:SourceType>
    <b:Guid>{7662A5C5-AFF4-4EDD-B3CE-0862E4D261A6}</b:Guid>
    <b:Author>
      <b:Author>
        <b:Corporate>Department of the Environment, Climate and Communications</b:Corporate>
      </b:Author>
    </b:Author>
    <b:Title>Climate Action Plan 2021</b:Title>
    <b:Year>2021</b:Year>
    <b:City>Dublin </b:City>
    <b:RefOrder>31</b:RefOrder>
  </b:Source>
  <b:Source>
    <b:Tag>Lou211</b:Tag>
    <b:SourceType>Report</b:SourceType>
    <b:Guid>{D989D352-285B-42F3-BAF9-7F3CB8C5B946}</b:Guid>
    <b:Author>
      <b:Author>
        <b:Corporate>Louth County Council</b:Corporate>
      </b:Author>
    </b:Author>
    <b:Title>Louth County Development Plan 2021-2027</b:Title>
    <b:Year>2021</b:Year>
    <b:City>Louth </b:City>
    <b:RefOrder>32</b:RefOrder>
  </b:Source>
  <b:Source>
    <b:Tag>DLR21</b:Tag>
    <b:SourceType>Report</b:SourceType>
    <b:Guid>{2359CC6C-CF43-4210-9F4F-8DDA3604A43F}</b:Guid>
    <b:Author>
      <b:Author>
        <b:Corporate>DLRCC</b:Corporate>
      </b:Author>
    </b:Author>
    <b:Title>Dún Laoghaire-Rathdown County Development Plan 2022-2028</b:Title>
    <b:Year>2022</b:Year>
    <b:Publisher>Dub Laoghaire- Rathdown County Council</b:Publisher>
    <b:City>Dublin</b:City>
    <b:RefOrder>33</b:RefOrder>
  </b:Source>
  <b:Source>
    <b:Tag>DLR16</b:Tag>
    <b:SourceType>Report</b:SourceType>
    <b:Guid>{FF8C4026-1EFE-4692-9956-4D7496A4583C}</b:Guid>
    <b:Author>
      <b:Author>
        <b:Corporate>DLRCC</b:Corporate>
      </b:Author>
    </b:Author>
    <b:Title>County Development Plan 2016-2022: Sandyford Urban Framework Plan 2016-2022</b:Title>
    <b:Year>2016</b:Year>
    <b:RefOrder>34</b:RefOrder>
  </b:Source>
  <b:Source>
    <b:Tag>EPA141</b:Tag>
    <b:SourceType>Report</b:SourceType>
    <b:Guid>{D1E63350-FE35-416E-9E5C-8D483FF72F68}</b:Guid>
    <b:Author>
      <b:Author>
        <b:NameList>
          <b:Person>
            <b:Last>EPA</b:Last>
          </b:Person>
        </b:NameList>
      </b:Author>
    </b:Author>
    <b:Title>Health Benefits from Biodiversity and Green Infrastructure Report No. 195</b:Title>
    <b:Year>2014</b:Year>
    <b:Publisher>Environmental Protection Agency</b:Publisher>
    <b:City>Wexford</b:City>
    <b:RefOrder>35</b:RefOrder>
  </b:Source>
  <b:Source>
    <b:Tag>Placeholder26</b:Tag>
    <b:SourceType>InternetSite</b:SourceType>
    <b:Guid>{E82A39BB-5052-4C84-9A72-5AAFDC3E1E83}</b:Guid>
    <b:Author>
      <b:Author>
        <b:Corporate>EPA Catchments</b:Corporate>
      </b:Author>
    </b:Author>
    <b:InternetSiteTitle>Catchments.ie</b:InternetSiteTitle>
    <b:Year>2022</b:Year>
    <b:Month>Febuary</b:Month>
    <b:URL>https://www.catchments.ie/maps/</b:URL>
    <b:RefOrder>36</b:RefOrder>
  </b:Source>
  <b:Source>
    <b:Tag>Nor19</b:Tag>
    <b:SourceType>Report</b:SourceType>
    <b:Guid>{DD04CC2D-32C5-4FBF-8966-B7DF2598C2DC}</b:Guid>
    <b:Author>
      <b:Author>
        <b:Corporate>Northern and Western Regional Assembly</b:Corporate>
      </b:Author>
    </b:Author>
    <b:Title>Regional Spatial and Economic Strategy 2020-2032</b:Title>
    <b:Year>2019</b:Year>
    <b:Publisher>NWRA</b:Publisher>
    <b:RefOrder>3</b:RefOrder>
  </b:Source>
  <b:Source>
    <b:Tag>Mon19</b:Tag>
    <b:SourceType>Report</b:SourceType>
    <b:Guid>{75C034A2-2965-4103-AEB7-696CE95108C3}</b:Guid>
    <b:Title>Monaghan County Development Plan 2019-2025</b:Title>
    <b:Year>2019</b:Year>
    <b:Author>
      <b:Author>
        <b:Corporate>Monaghan County Council</b:Corporate>
      </b:Author>
    </b:Author>
    <b:Publisher>MCC</b:Publisher>
    <b:RefOrder>4</b:RefOrder>
  </b:Source>
</b:Sourc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837D15-DA86-442A-8E40-17FD1564E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70847-fefc-448c-bc86-65f3ad0f2cc5"/>
    <ds:schemaRef ds:uri="c40d0d16-a5f1-4fe1-b07c-356471d1e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31760-2232-47CB-971D-AB63F2BF5F9E}">
  <ds:schemaRefs>
    <ds:schemaRef ds:uri="http://schemas.microsoft.com/office/2006/metadata/properties"/>
    <ds:schemaRef ds:uri="http://schemas.microsoft.com/office/infopath/2007/PartnerControls"/>
    <ds:schemaRef ds:uri="a9a70847-fefc-448c-bc86-65f3ad0f2cc5"/>
    <ds:schemaRef ds:uri="c40d0d16-a5f1-4fe1-b07c-356471d1e9f8"/>
  </ds:schemaRefs>
</ds:datastoreItem>
</file>

<file path=customXml/itemProps4.xml><?xml version="1.0" encoding="utf-8"?>
<ds:datastoreItem xmlns:ds="http://schemas.openxmlformats.org/officeDocument/2006/customXml" ds:itemID="{D148C30F-E758-48FD-A122-F7B0AEE00D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E82969-5DC2-4F26-83E9-F624DB7A8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896</Words>
  <Characters>4853</Characters>
  <Application>Microsoft Office Word</Application>
  <DocSecurity>0</DocSecurity>
  <Lines>99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- Technical Summary (NTS) Volume 1</vt:lpstr>
    </vt:vector>
  </TitlesOfParts>
  <Company>Substitute Consent Application, Scotshouse Quarry Ltd</Company>
  <LinksUpToDate>false</LinksUpToDate>
  <CharactersWithSpaces>5703</CharactersWithSpaces>
  <SharedDoc>false</SharedDoc>
  <HLinks>
    <vt:vector size="264" baseType="variant">
      <vt:variant>
        <vt:i4>1245236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_Toc129859977</vt:lpwstr>
      </vt:variant>
      <vt:variant>
        <vt:i4>1245236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_Toc129859976</vt:lpwstr>
      </vt:variant>
      <vt:variant>
        <vt:i4>1245236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_Toc129859975</vt:lpwstr>
      </vt:variant>
      <vt:variant>
        <vt:i4>1245236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_Toc129859974</vt:lpwstr>
      </vt:variant>
      <vt:variant>
        <vt:i4>1245236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_Toc129859973</vt:lpwstr>
      </vt:variant>
      <vt:variant>
        <vt:i4>1245236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_Toc129859972</vt:lpwstr>
      </vt:variant>
      <vt:variant>
        <vt:i4>1245236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_Toc129859971</vt:lpwstr>
      </vt:variant>
      <vt:variant>
        <vt:i4>1245236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_Toc129859970</vt:lpwstr>
      </vt:variant>
      <vt:variant>
        <vt:i4>1179700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_Toc129859969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_Toc129859968</vt:lpwstr>
      </vt:variant>
      <vt:variant>
        <vt:i4>1179700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_Toc129859967</vt:lpwstr>
      </vt:variant>
      <vt:variant>
        <vt:i4>1179700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_Toc129859966</vt:lpwstr>
      </vt:variant>
      <vt:variant>
        <vt:i4>1179700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_Toc129859965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_Toc129859964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_Toc129859963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_Toc129859962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_Toc129859961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_Toc129859960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_Toc129859959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_Toc129859958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_Toc129859957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_Toc129859956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_Toc129859955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_Toc129859954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_Toc129859953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_Toc129859952</vt:lpwstr>
      </vt:variant>
      <vt:variant>
        <vt:i4>1114164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_Toc129859951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_Toc129859950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_Toc129859949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_Toc129859948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_Toc129859947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_Toc129859946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_Toc129859945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_Toc129859944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_Toc129859943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_Toc129859942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_Toc129859941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_Toc129859940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_Toc129859939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_Toc129859938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_Toc129859937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_Toc129859936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_Toc129859935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_Toc129859934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- Technical Summary (NTS) Volume 1</dc:title>
  <dc:subject>Remedial Environmental Impact Assessment Report</dc:subject>
  <dc:creator>Gus Egan</dc:creator>
  <cp:keywords>E2343-02</cp:keywords>
  <dc:description/>
  <cp:lastModifiedBy>Fiachra MacLoughlin</cp:lastModifiedBy>
  <cp:revision>9</cp:revision>
  <cp:lastPrinted>2022-05-25T06:44:00Z</cp:lastPrinted>
  <dcterms:created xsi:type="dcterms:W3CDTF">2024-11-20T14:43:00Z</dcterms:created>
  <dcterms:modified xsi:type="dcterms:W3CDTF">2025-03-13T16:25:00Z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Acrobat PDFMaker 15 for PowerPoint</vt:lpwstr>
  </property>
  <property fmtid="{D5CDD505-2E9C-101B-9397-08002B2CF9AE}" pid="4" name="LastSaved">
    <vt:filetime>2016-05-31T00:00:00Z</vt:filetime>
  </property>
  <property fmtid="{D5CDD505-2E9C-101B-9397-08002B2CF9AE}" pid="5" name="ContentTypeId">
    <vt:lpwstr>0x010100951269449612B7419CDF265BE3D3F28E</vt:lpwstr>
  </property>
  <property fmtid="{D5CDD505-2E9C-101B-9397-08002B2CF9AE}" pid="6" name="Order">
    <vt:r8>36100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SharedWithUsers">
    <vt:lpwstr>192;#Thomas Vainio-Mattila</vt:lpwstr>
  </property>
</Properties>
</file>